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189C6007" w:rsidR="008D0863" w:rsidRPr="008D0863" w:rsidRDefault="008D0863" w:rsidP="00D80375">
            <w:pPr>
              <w:spacing w:after="160" w:line="259" w:lineRule="auto"/>
              <w:rPr>
                <w:rFonts w:ascii="Arial Narrow" w:hAnsi="Arial Narrow"/>
                <w:b/>
                <w:sz w:val="30"/>
                <w:szCs w:val="30"/>
              </w:rPr>
            </w:pPr>
            <w:r w:rsidRPr="00D80375">
              <w:rPr>
                <w:rFonts w:ascii="Arial Narrow" w:hAnsi="Arial Narrow" w:cs="Arial"/>
                <w:b/>
                <w:szCs w:val="20"/>
                <w:lang w:val="en-GB"/>
              </w:rPr>
              <w:t>Project Name</w:t>
            </w:r>
          </w:p>
        </w:tc>
        <w:tc>
          <w:tcPr>
            <w:tcW w:w="7105" w:type="dxa"/>
          </w:tcPr>
          <w:p w14:paraId="7EC05F1C" w14:textId="4C118DD8" w:rsidR="008D0863" w:rsidRPr="00D80375" w:rsidRDefault="005702BC" w:rsidP="008D0863">
            <w:pPr>
              <w:rPr>
                <w:rFonts w:ascii="Arial Narrow" w:hAnsi="Arial Narrow" w:cs="Arial"/>
                <w:b/>
                <w:szCs w:val="20"/>
                <w:lang w:val="en-GB"/>
              </w:rPr>
            </w:pPr>
            <w:r>
              <w:rPr>
                <w:rFonts w:ascii="Arial Narrow" w:hAnsi="Arial Narrow" w:cs="Arial"/>
                <w:b/>
                <w:szCs w:val="20"/>
                <w:lang w:val="en-GB"/>
              </w:rPr>
              <w:t>AFG-04RHS UNFPA</w:t>
            </w:r>
          </w:p>
        </w:tc>
      </w:tr>
      <w:tr w:rsidR="00B9503B" w:rsidRPr="008D0863" w14:paraId="35FA7CF7" w14:textId="77777777" w:rsidTr="00B9503B">
        <w:tc>
          <w:tcPr>
            <w:tcW w:w="2245" w:type="dxa"/>
          </w:tcPr>
          <w:p w14:paraId="180AC71A" w14:textId="421CAF28" w:rsidR="00B9503B" w:rsidRPr="008D0863" w:rsidRDefault="00B9503B" w:rsidP="00D80375">
            <w:pPr>
              <w:spacing w:after="160" w:line="259" w:lineRule="auto"/>
              <w:rPr>
                <w:rFonts w:ascii="Arial Narrow" w:hAnsi="Arial Narrow"/>
                <w:b/>
                <w:sz w:val="30"/>
                <w:szCs w:val="30"/>
              </w:rPr>
            </w:pPr>
            <w:r w:rsidRPr="00D80375">
              <w:rPr>
                <w:rFonts w:ascii="Arial Narrow" w:hAnsi="Arial Narrow" w:cs="Arial"/>
                <w:b/>
                <w:szCs w:val="20"/>
                <w:lang w:val="en-GB"/>
              </w:rPr>
              <w:t>Donor Name</w:t>
            </w:r>
          </w:p>
        </w:tc>
        <w:tc>
          <w:tcPr>
            <w:tcW w:w="7105" w:type="dxa"/>
          </w:tcPr>
          <w:p w14:paraId="7084E963" w14:textId="1B881A5C" w:rsidR="00B9503B" w:rsidRPr="00D80375" w:rsidRDefault="00380899" w:rsidP="008D0863">
            <w:pPr>
              <w:rPr>
                <w:rFonts w:ascii="Arial Narrow" w:hAnsi="Arial Narrow" w:cs="Arial"/>
                <w:b/>
                <w:szCs w:val="20"/>
                <w:lang w:val="en-GB"/>
              </w:rPr>
            </w:pPr>
            <w:r w:rsidRPr="00D80375">
              <w:rPr>
                <w:rFonts w:ascii="Arial Narrow" w:hAnsi="Arial Narrow" w:cs="Arial"/>
                <w:b/>
                <w:szCs w:val="20"/>
                <w:lang w:val="en-GB"/>
              </w:rPr>
              <w:t>U</w:t>
            </w:r>
            <w:r w:rsidR="005702BC">
              <w:rPr>
                <w:rFonts w:ascii="Arial Narrow" w:hAnsi="Arial Narrow" w:cs="Arial"/>
                <w:b/>
                <w:szCs w:val="20"/>
                <w:lang w:val="en-GB"/>
              </w:rPr>
              <w:t>NFPA</w:t>
            </w:r>
          </w:p>
        </w:tc>
      </w:tr>
      <w:tr w:rsidR="008D0863" w:rsidRPr="008D0863" w14:paraId="4B5619EC" w14:textId="77777777" w:rsidTr="00B9503B">
        <w:tc>
          <w:tcPr>
            <w:tcW w:w="2245" w:type="dxa"/>
          </w:tcPr>
          <w:p w14:paraId="6A24D359" w14:textId="558F1F38" w:rsidR="008D0863" w:rsidRPr="00D80375" w:rsidRDefault="008D0863" w:rsidP="00D80375">
            <w:pPr>
              <w:spacing w:after="160" w:line="259" w:lineRule="auto"/>
              <w:rPr>
                <w:rFonts w:ascii="Arial Narrow" w:hAnsi="Arial Narrow" w:cs="Arial"/>
                <w:b/>
                <w:szCs w:val="20"/>
                <w:lang w:val="en-GB"/>
              </w:rPr>
            </w:pPr>
            <w:r w:rsidRPr="00D80375">
              <w:rPr>
                <w:rFonts w:ascii="Arial Narrow" w:hAnsi="Arial Narrow" w:cs="Arial"/>
                <w:b/>
                <w:szCs w:val="20"/>
                <w:lang w:val="en-GB"/>
              </w:rPr>
              <w:t>ITB Reference #</w:t>
            </w:r>
          </w:p>
        </w:tc>
        <w:tc>
          <w:tcPr>
            <w:tcW w:w="7105" w:type="dxa"/>
          </w:tcPr>
          <w:p w14:paraId="21CCDD64" w14:textId="2A572657" w:rsidR="008D0863" w:rsidRPr="00D80375" w:rsidRDefault="008D0863" w:rsidP="004437F0">
            <w:pPr>
              <w:rPr>
                <w:rFonts w:ascii="Arial Narrow" w:hAnsi="Arial Narrow" w:cs="Arial"/>
                <w:b/>
                <w:szCs w:val="20"/>
                <w:lang w:val="en-GB"/>
              </w:rPr>
            </w:pPr>
            <w:bookmarkStart w:id="0" w:name="_Hlk116987300"/>
            <w:r w:rsidRPr="00D80375">
              <w:rPr>
                <w:rFonts w:ascii="Arial Narrow" w:hAnsi="Arial Narrow" w:cs="Arial"/>
                <w:b/>
                <w:szCs w:val="20"/>
                <w:lang w:val="en-GB"/>
              </w:rPr>
              <w:t>ITB-AADA-</w:t>
            </w:r>
            <w:r w:rsidR="00C13ED6">
              <w:rPr>
                <w:rFonts w:ascii="Arial Narrow" w:hAnsi="Arial Narrow" w:cs="Arial"/>
                <w:b/>
                <w:szCs w:val="20"/>
                <w:lang w:val="en-GB"/>
              </w:rPr>
              <w:t>UNFPA</w:t>
            </w:r>
            <w:r w:rsidRPr="00D80375">
              <w:rPr>
                <w:rFonts w:ascii="Arial Narrow" w:hAnsi="Arial Narrow" w:cs="Arial"/>
                <w:b/>
                <w:szCs w:val="20"/>
                <w:lang w:val="en-GB"/>
              </w:rPr>
              <w:t>-0</w:t>
            </w:r>
            <w:bookmarkEnd w:id="0"/>
            <w:r w:rsidR="005702BC">
              <w:rPr>
                <w:rFonts w:ascii="Arial Narrow" w:hAnsi="Arial Narrow" w:cs="Arial"/>
                <w:b/>
                <w:szCs w:val="20"/>
                <w:lang w:val="en-GB"/>
              </w:rPr>
              <w:t>0</w:t>
            </w:r>
            <w:r w:rsidR="00BA38E7">
              <w:rPr>
                <w:rFonts w:ascii="Arial Narrow" w:hAnsi="Arial Narrow" w:cs="Arial"/>
                <w:b/>
                <w:szCs w:val="20"/>
                <w:lang w:val="en-GB"/>
              </w:rPr>
              <w:t>6</w:t>
            </w:r>
          </w:p>
        </w:tc>
      </w:tr>
      <w:tr w:rsidR="008D0863" w:rsidRPr="008D0863" w14:paraId="1BFEB749" w14:textId="77777777" w:rsidTr="00B9503B">
        <w:tc>
          <w:tcPr>
            <w:tcW w:w="2245" w:type="dxa"/>
          </w:tcPr>
          <w:p w14:paraId="13236165" w14:textId="6EAD86A6" w:rsidR="008D0863" w:rsidRPr="00D80375" w:rsidRDefault="008D0863" w:rsidP="00D80375">
            <w:pPr>
              <w:spacing w:after="160" w:line="259" w:lineRule="auto"/>
              <w:rPr>
                <w:rFonts w:ascii="Arial Narrow" w:hAnsi="Arial Narrow" w:cs="Arial"/>
                <w:b/>
                <w:szCs w:val="20"/>
                <w:lang w:val="en-GB"/>
              </w:rPr>
            </w:pPr>
            <w:r w:rsidRPr="00D80375">
              <w:rPr>
                <w:rFonts w:ascii="Arial Narrow" w:hAnsi="Arial Narrow" w:cs="Arial"/>
                <w:b/>
                <w:szCs w:val="20"/>
                <w:lang w:val="en-GB"/>
              </w:rPr>
              <w:t>ITB Description</w:t>
            </w:r>
          </w:p>
        </w:tc>
        <w:tc>
          <w:tcPr>
            <w:tcW w:w="7105" w:type="dxa"/>
          </w:tcPr>
          <w:p w14:paraId="3C94E2C9" w14:textId="77777777" w:rsidR="00BA38E7" w:rsidRDefault="006C38C9" w:rsidP="008D0863">
            <w:pPr>
              <w:rPr>
                <w:rFonts w:ascii="Arial Narrow" w:hAnsi="Arial Narrow" w:cs="Arial"/>
                <w:b/>
                <w:szCs w:val="20"/>
                <w:lang w:val="en-GB"/>
              </w:rPr>
            </w:pPr>
            <w:r>
              <w:rPr>
                <w:rFonts w:ascii="Arial Narrow" w:hAnsi="Arial Narrow" w:cs="Arial"/>
                <w:b/>
                <w:szCs w:val="20"/>
                <w:lang w:val="en-GB"/>
              </w:rPr>
              <w:t>Building Surrounding Wall</w:t>
            </w:r>
            <w:r w:rsidR="00BA38E7">
              <w:rPr>
                <w:rFonts w:ascii="Arial Narrow" w:hAnsi="Arial Narrow" w:cs="Arial"/>
                <w:b/>
                <w:szCs w:val="20"/>
                <w:lang w:val="en-GB"/>
              </w:rPr>
              <w:t>, Renovation and Maintenance, Building Additional Rooms with toilets</w:t>
            </w:r>
          </w:p>
          <w:p w14:paraId="4F5C1E2E" w14:textId="51BDB49F" w:rsidR="008D0863" w:rsidRPr="00D80375" w:rsidRDefault="006C38C9" w:rsidP="008D0863">
            <w:pPr>
              <w:rPr>
                <w:rFonts w:ascii="Arial Narrow" w:hAnsi="Arial Narrow" w:cs="Arial"/>
                <w:b/>
                <w:szCs w:val="20"/>
                <w:lang w:val="en-GB"/>
              </w:rPr>
            </w:pPr>
            <w:r>
              <w:rPr>
                <w:rFonts w:ascii="Arial Narrow" w:hAnsi="Arial Narrow" w:cs="Arial"/>
                <w:b/>
                <w:szCs w:val="20"/>
                <w:lang w:val="en-GB"/>
              </w:rPr>
              <w:t xml:space="preserve">&amp; Supporting basic WASH system </w:t>
            </w:r>
            <w:r w:rsidR="00E22672">
              <w:rPr>
                <w:rFonts w:ascii="Arial Narrow" w:hAnsi="Arial Narrow" w:cs="Arial"/>
                <w:b/>
                <w:szCs w:val="20"/>
                <w:lang w:val="en-GB"/>
              </w:rPr>
              <w:t>(Digging Well)</w:t>
            </w:r>
          </w:p>
        </w:tc>
      </w:tr>
      <w:tr w:rsidR="008D0863" w:rsidRPr="008D0863" w14:paraId="4C6E7530" w14:textId="77777777" w:rsidTr="00B9503B">
        <w:tc>
          <w:tcPr>
            <w:tcW w:w="2245" w:type="dxa"/>
          </w:tcPr>
          <w:p w14:paraId="78EB02B2" w14:textId="1213904F" w:rsidR="008D0863" w:rsidRPr="00D80375" w:rsidRDefault="008D0863" w:rsidP="00D80375">
            <w:pPr>
              <w:spacing w:after="160" w:line="259" w:lineRule="auto"/>
              <w:rPr>
                <w:rFonts w:ascii="Arial Narrow" w:hAnsi="Arial Narrow" w:cs="Arial"/>
                <w:b/>
                <w:szCs w:val="20"/>
                <w:lang w:val="en-GB"/>
              </w:rPr>
            </w:pPr>
            <w:r w:rsidRPr="00D80375">
              <w:rPr>
                <w:rFonts w:ascii="Arial Narrow" w:hAnsi="Arial Narrow" w:cs="Arial"/>
                <w:b/>
                <w:szCs w:val="20"/>
                <w:lang w:val="en-GB"/>
              </w:rPr>
              <w:t>ITB Location</w:t>
            </w:r>
          </w:p>
        </w:tc>
        <w:tc>
          <w:tcPr>
            <w:tcW w:w="7105" w:type="dxa"/>
          </w:tcPr>
          <w:p w14:paraId="6AD36FA1" w14:textId="689135F3" w:rsidR="008D0863" w:rsidRPr="00D80375" w:rsidRDefault="00BA38E7" w:rsidP="008D0863">
            <w:pPr>
              <w:rPr>
                <w:rFonts w:ascii="Arial Narrow" w:hAnsi="Arial Narrow" w:cs="Arial"/>
                <w:b/>
                <w:szCs w:val="20"/>
                <w:lang w:val="en-GB"/>
              </w:rPr>
            </w:pPr>
            <w:r>
              <w:rPr>
                <w:rFonts w:ascii="Arial Narrow" w:hAnsi="Arial Narrow" w:cs="Arial"/>
                <w:b/>
                <w:szCs w:val="20"/>
                <w:lang w:val="en-GB"/>
              </w:rPr>
              <w:t>Herat &amp; Ghor Province</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3D53A9" w:rsidRPr="005F328A" w14:paraId="71727EC4" w14:textId="77777777" w:rsidTr="0016110C">
        <w:trPr>
          <w:trHeight w:val="377"/>
        </w:trPr>
        <w:tc>
          <w:tcPr>
            <w:tcW w:w="4928" w:type="dxa"/>
            <w:vAlign w:val="center"/>
          </w:tcPr>
          <w:p w14:paraId="7B4CB626" w14:textId="03FEFF8F" w:rsidR="003D53A9" w:rsidRPr="005F328A" w:rsidRDefault="003D53A9" w:rsidP="00355BF4">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w:t>
            </w:r>
            <w:r w:rsidR="00355BF4">
              <w:rPr>
                <w:rFonts w:ascii="Arial Narrow" w:hAnsi="Arial Narrow" w:cs="Arial"/>
                <w:b/>
                <w:szCs w:val="20"/>
                <w:lang w:val="en-GB"/>
              </w:rPr>
              <w:t>Bid</w:t>
            </w:r>
            <w:r>
              <w:rPr>
                <w:rFonts w:ascii="Arial Narrow" w:hAnsi="Arial Narrow" w:cs="Arial"/>
                <w:b/>
                <w:szCs w:val="20"/>
                <w:lang w:val="en-GB"/>
              </w:rPr>
              <w:t xml:space="preserve"> </w:t>
            </w:r>
          </w:p>
        </w:tc>
        <w:tc>
          <w:tcPr>
            <w:tcW w:w="4427" w:type="dxa"/>
            <w:vAlign w:val="center"/>
          </w:tcPr>
          <w:p w14:paraId="48F4C691" w14:textId="1FCE10A2" w:rsidR="003D53A9" w:rsidRPr="00EF7D0B" w:rsidRDefault="005702BC" w:rsidP="00287AEA">
            <w:pPr>
              <w:rPr>
                <w:rFonts w:ascii="Arial Narrow" w:hAnsi="Arial Narrow" w:cs="Arial"/>
                <w:i/>
                <w:color w:val="FF0000"/>
                <w:szCs w:val="20"/>
                <w:lang w:val="en-GB"/>
              </w:rPr>
            </w:pPr>
            <w:r>
              <w:rPr>
                <w:rFonts w:ascii="Arial Narrow" w:hAnsi="Arial Narrow" w:cs="Arial"/>
                <w:i/>
                <w:color w:val="FF0000"/>
                <w:szCs w:val="20"/>
                <w:lang w:val="en-GB"/>
              </w:rPr>
              <w:t>Aug</w:t>
            </w:r>
            <w:r w:rsidR="00BD388C">
              <w:rPr>
                <w:rFonts w:ascii="Arial Narrow" w:hAnsi="Arial Narrow" w:cs="Arial"/>
                <w:i/>
                <w:color w:val="FF0000"/>
                <w:szCs w:val="20"/>
                <w:lang w:val="en-GB"/>
              </w:rPr>
              <w:t xml:space="preserve"> </w:t>
            </w:r>
            <w:r w:rsidR="00960FE8">
              <w:rPr>
                <w:rFonts w:ascii="Arial Narrow" w:hAnsi="Arial Narrow" w:cs="Arial"/>
                <w:i/>
                <w:color w:val="FF0000"/>
                <w:szCs w:val="20"/>
                <w:lang w:val="en-GB"/>
              </w:rPr>
              <w:t>2</w:t>
            </w:r>
            <w:r w:rsidR="00512424">
              <w:rPr>
                <w:rFonts w:ascii="Arial Narrow" w:hAnsi="Arial Narrow" w:cs="Arial"/>
                <w:i/>
                <w:color w:val="FF0000"/>
                <w:szCs w:val="20"/>
                <w:lang w:val="en-GB"/>
              </w:rPr>
              <w:t>1</w:t>
            </w:r>
            <w:r w:rsidR="003D53A9">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r w:rsidR="003D53A9">
              <w:rPr>
                <w:rFonts w:ascii="Arial Narrow" w:hAnsi="Arial Narrow" w:cs="Arial"/>
                <w:i/>
                <w:color w:val="FF0000"/>
                <w:szCs w:val="20"/>
                <w:lang w:val="en-GB"/>
              </w:rPr>
              <w:t xml:space="preserve"> </w:t>
            </w:r>
          </w:p>
        </w:tc>
      </w:tr>
      <w:tr w:rsidR="003D53A9" w:rsidRPr="005F328A" w14:paraId="3E937F6A" w14:textId="77777777" w:rsidTr="0016110C">
        <w:trPr>
          <w:trHeight w:val="440"/>
        </w:trPr>
        <w:tc>
          <w:tcPr>
            <w:tcW w:w="4928" w:type="dxa"/>
            <w:shd w:val="clear" w:color="auto" w:fill="auto"/>
            <w:vAlign w:val="center"/>
          </w:tcPr>
          <w:p w14:paraId="7869E803" w14:textId="77777777" w:rsidR="003D53A9" w:rsidRPr="00A35034" w:rsidRDefault="003D53A9" w:rsidP="00287AEA">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03665A57" w:rsidR="003D53A9" w:rsidRPr="00A35034" w:rsidRDefault="00A47477" w:rsidP="00287AEA">
            <w:pPr>
              <w:rPr>
                <w:rFonts w:ascii="Arial Narrow" w:hAnsi="Arial Narrow" w:cs="Arial"/>
                <w:i/>
                <w:color w:val="FF0000"/>
                <w:szCs w:val="20"/>
                <w:lang w:val="en-GB"/>
              </w:rPr>
            </w:pPr>
            <w:r>
              <w:rPr>
                <w:rFonts w:ascii="Arial Narrow" w:hAnsi="Arial Narrow" w:cs="Arial"/>
                <w:i/>
                <w:color w:val="FF0000"/>
                <w:szCs w:val="20"/>
                <w:lang w:val="en-GB"/>
              </w:rPr>
              <w:t>Aug</w:t>
            </w:r>
            <w:r w:rsidR="003D53A9" w:rsidRPr="00A35034">
              <w:rPr>
                <w:rFonts w:ascii="Arial Narrow" w:hAnsi="Arial Narrow" w:cs="Arial"/>
                <w:i/>
                <w:color w:val="FF0000"/>
                <w:szCs w:val="20"/>
                <w:lang w:val="en-GB"/>
              </w:rPr>
              <w:t xml:space="preserve"> </w:t>
            </w:r>
            <w:r w:rsidR="003D43F5">
              <w:rPr>
                <w:rFonts w:ascii="Arial Narrow" w:hAnsi="Arial Narrow" w:cs="Arial"/>
                <w:i/>
                <w:color w:val="FF0000"/>
                <w:szCs w:val="20"/>
                <w:lang w:val="en-GB"/>
              </w:rPr>
              <w:t>2</w:t>
            </w:r>
            <w:r w:rsidR="00512424">
              <w:rPr>
                <w:rFonts w:ascii="Arial Narrow" w:hAnsi="Arial Narrow" w:cs="Arial"/>
                <w:i/>
                <w:color w:val="FF0000"/>
                <w:szCs w:val="20"/>
                <w:lang w:val="en-GB"/>
              </w:rPr>
              <w:t>5</w:t>
            </w:r>
            <w:r w:rsidR="003D53A9" w:rsidRPr="00A35034">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p>
        </w:tc>
      </w:tr>
      <w:tr w:rsidR="003D53A9" w:rsidRPr="005F328A" w14:paraId="72447F5B" w14:textId="77777777" w:rsidTr="0016110C">
        <w:trPr>
          <w:trHeight w:val="503"/>
        </w:trPr>
        <w:tc>
          <w:tcPr>
            <w:tcW w:w="4928" w:type="dxa"/>
            <w:shd w:val="clear" w:color="auto" w:fill="auto"/>
            <w:vAlign w:val="center"/>
          </w:tcPr>
          <w:p w14:paraId="3B8BD814" w14:textId="77777777" w:rsidR="003D53A9" w:rsidRPr="00A35034" w:rsidRDefault="003D53A9" w:rsidP="00287AEA">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28AABA44" w:rsidR="003D53A9" w:rsidRPr="00A35034" w:rsidRDefault="00A47477" w:rsidP="00287AEA">
            <w:pPr>
              <w:rPr>
                <w:rFonts w:ascii="Arial Narrow" w:hAnsi="Arial Narrow" w:cs="Arial"/>
                <w:i/>
                <w:color w:val="FF0000"/>
                <w:szCs w:val="20"/>
                <w:lang w:val="en-GB"/>
              </w:rPr>
            </w:pPr>
            <w:r>
              <w:rPr>
                <w:rFonts w:ascii="Arial Narrow" w:hAnsi="Arial Narrow" w:cs="Arial"/>
                <w:i/>
                <w:color w:val="FF0000"/>
                <w:szCs w:val="20"/>
                <w:lang w:val="en-GB"/>
              </w:rPr>
              <w:t>Aug</w:t>
            </w:r>
            <w:r w:rsidR="003D53A9" w:rsidRPr="00A35034">
              <w:rPr>
                <w:rFonts w:ascii="Arial Narrow" w:hAnsi="Arial Narrow" w:cs="Arial"/>
                <w:i/>
                <w:color w:val="FF0000"/>
                <w:szCs w:val="20"/>
                <w:lang w:val="en-GB"/>
              </w:rPr>
              <w:t xml:space="preserve"> </w:t>
            </w:r>
            <w:r w:rsidR="004B1462">
              <w:rPr>
                <w:rFonts w:ascii="Arial Narrow" w:hAnsi="Arial Narrow" w:cs="Arial"/>
                <w:i/>
                <w:color w:val="FF0000"/>
                <w:szCs w:val="20"/>
                <w:lang w:val="en-GB"/>
              </w:rPr>
              <w:t>2</w:t>
            </w:r>
            <w:r w:rsidR="00512424">
              <w:rPr>
                <w:rFonts w:ascii="Arial Narrow" w:hAnsi="Arial Narrow" w:cs="Arial"/>
                <w:i/>
                <w:color w:val="FF0000"/>
                <w:szCs w:val="20"/>
                <w:lang w:val="en-GB"/>
              </w:rPr>
              <w:t>8</w:t>
            </w:r>
            <w:r w:rsidR="003D53A9" w:rsidRPr="00A35034">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p>
        </w:tc>
      </w:tr>
      <w:tr w:rsidR="006B3E45" w:rsidRPr="005F328A" w14:paraId="40EC7BE6" w14:textId="77777777" w:rsidTr="0016110C">
        <w:trPr>
          <w:trHeight w:val="503"/>
        </w:trPr>
        <w:tc>
          <w:tcPr>
            <w:tcW w:w="4928" w:type="dxa"/>
            <w:shd w:val="clear" w:color="auto" w:fill="auto"/>
            <w:vAlign w:val="center"/>
          </w:tcPr>
          <w:p w14:paraId="1837A4F4" w14:textId="6CAF124F" w:rsidR="006B3E45" w:rsidRPr="00A35034" w:rsidRDefault="006B3E45" w:rsidP="006B3E45">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29BFDF76" w14:textId="493C9D9B" w:rsidR="006B3E45" w:rsidRDefault="00512424" w:rsidP="00063147">
            <w:pPr>
              <w:rPr>
                <w:rFonts w:ascii="Arial Narrow" w:hAnsi="Arial Narrow" w:cs="Arial"/>
                <w:i/>
                <w:color w:val="FF0000"/>
                <w:szCs w:val="20"/>
                <w:lang w:val="en-GB"/>
              </w:rPr>
            </w:pPr>
            <w:r>
              <w:rPr>
                <w:rFonts w:ascii="Arial Narrow" w:hAnsi="Arial Narrow" w:cs="Arial"/>
                <w:i/>
                <w:color w:val="FF0000"/>
                <w:szCs w:val="20"/>
                <w:lang w:val="en-GB"/>
              </w:rPr>
              <w:t>Sept 14,</w:t>
            </w:r>
            <w:r w:rsidR="006B3E45" w:rsidRPr="00A35034">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r w:rsidR="006B3E45" w:rsidRPr="00A35034">
              <w:rPr>
                <w:rFonts w:ascii="Arial Narrow" w:hAnsi="Arial Narrow" w:cs="Arial"/>
                <w:i/>
                <w:color w:val="FF0000"/>
                <w:szCs w:val="20"/>
                <w:lang w:val="en-GB"/>
              </w:rPr>
              <w:t xml:space="preserve">  </w:t>
            </w:r>
          </w:p>
        </w:tc>
      </w:tr>
      <w:tr w:rsidR="006B3E45" w:rsidRPr="005F328A" w14:paraId="2EA09C59" w14:textId="77777777" w:rsidTr="0016110C">
        <w:trPr>
          <w:trHeight w:val="440"/>
        </w:trPr>
        <w:tc>
          <w:tcPr>
            <w:tcW w:w="4928" w:type="dxa"/>
            <w:vAlign w:val="center"/>
          </w:tcPr>
          <w:p w14:paraId="48D6BCAB" w14:textId="77777777" w:rsidR="006B3E45" w:rsidRPr="00A35034" w:rsidRDefault="006B3E45" w:rsidP="006B3E45">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42FDC2EA" w:rsidR="006B3E45" w:rsidRPr="00A35034" w:rsidRDefault="00512424" w:rsidP="006B3E45">
            <w:pPr>
              <w:rPr>
                <w:rFonts w:ascii="Arial Narrow" w:hAnsi="Arial Narrow" w:cs="Arial"/>
                <w:i/>
                <w:color w:val="FF0000"/>
                <w:szCs w:val="20"/>
                <w:lang w:val="en-GB"/>
              </w:rPr>
            </w:pPr>
            <w:r>
              <w:rPr>
                <w:rFonts w:ascii="Arial Narrow" w:hAnsi="Arial Narrow" w:cs="Arial"/>
                <w:i/>
                <w:color w:val="FF0000"/>
                <w:szCs w:val="20"/>
                <w:lang w:val="en-GB"/>
              </w:rPr>
              <w:t>Sept</w:t>
            </w:r>
            <w:r w:rsidR="006B3E45" w:rsidRPr="00A35034">
              <w:rPr>
                <w:rFonts w:ascii="Arial Narrow" w:hAnsi="Arial Narrow" w:cs="Arial"/>
                <w:i/>
                <w:color w:val="FF0000"/>
                <w:szCs w:val="20"/>
                <w:lang w:val="en-GB"/>
              </w:rPr>
              <w:t xml:space="preserve"> </w:t>
            </w:r>
            <w:r>
              <w:rPr>
                <w:rFonts w:ascii="Arial Narrow" w:hAnsi="Arial Narrow" w:cs="Arial"/>
                <w:i/>
                <w:color w:val="FF0000"/>
                <w:szCs w:val="20"/>
                <w:lang w:val="en-GB"/>
              </w:rPr>
              <w:t>14</w:t>
            </w:r>
            <w:r w:rsidR="006B3E45" w:rsidRPr="00A35034">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r w:rsidR="006B3E45" w:rsidRPr="00A35034">
              <w:rPr>
                <w:rFonts w:ascii="Arial Narrow" w:hAnsi="Arial Narrow" w:cs="Arial"/>
                <w:i/>
                <w:color w:val="FF0000"/>
                <w:szCs w:val="20"/>
                <w:lang w:val="en-GB"/>
              </w:rPr>
              <w:t xml:space="preserve">  </w:t>
            </w:r>
          </w:p>
        </w:tc>
      </w:tr>
      <w:tr w:rsidR="006B3E45" w:rsidRPr="005F328A" w14:paraId="1DD41861" w14:textId="77777777" w:rsidTr="0016110C">
        <w:trPr>
          <w:trHeight w:val="440"/>
        </w:trPr>
        <w:tc>
          <w:tcPr>
            <w:tcW w:w="4928" w:type="dxa"/>
            <w:vAlign w:val="center"/>
          </w:tcPr>
          <w:p w14:paraId="629AC2D8" w14:textId="77777777" w:rsidR="006B3E45" w:rsidRPr="005F328A" w:rsidRDefault="006B3E45" w:rsidP="006B3E45">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26569A54" w:rsidR="006B3E45" w:rsidRPr="00EF7D0B" w:rsidRDefault="00512424" w:rsidP="00063147">
            <w:pPr>
              <w:rPr>
                <w:rFonts w:ascii="Arial Narrow" w:hAnsi="Arial Narrow" w:cs="Arial"/>
                <w:i/>
                <w:color w:val="FF0000"/>
                <w:szCs w:val="20"/>
                <w:lang w:val="en-GB"/>
              </w:rPr>
            </w:pPr>
            <w:r>
              <w:rPr>
                <w:rFonts w:ascii="Arial Narrow" w:hAnsi="Arial Narrow" w:cs="Arial"/>
                <w:i/>
                <w:color w:val="FF0000"/>
                <w:szCs w:val="20"/>
                <w:lang w:val="en-GB"/>
              </w:rPr>
              <w:t>Sept 17</w:t>
            </w:r>
            <w:r w:rsidR="006B3E45">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r w:rsidR="006B3E45">
              <w:rPr>
                <w:rFonts w:ascii="Arial Narrow" w:hAnsi="Arial Narrow" w:cs="Arial"/>
                <w:i/>
                <w:color w:val="FF0000"/>
                <w:szCs w:val="20"/>
                <w:lang w:val="en-GB"/>
              </w:rPr>
              <w:t xml:space="preserve"> </w:t>
            </w:r>
            <w:r w:rsidR="006B3E45" w:rsidRPr="00EF7D0B">
              <w:rPr>
                <w:rFonts w:ascii="Arial Narrow" w:hAnsi="Arial Narrow" w:cs="Arial"/>
                <w:i/>
                <w:color w:val="FF0000"/>
                <w:szCs w:val="20"/>
                <w:lang w:val="en-GB"/>
              </w:rPr>
              <w:t xml:space="preserve"> </w:t>
            </w:r>
          </w:p>
        </w:tc>
      </w:tr>
      <w:tr w:rsidR="006B3E45" w:rsidRPr="005F328A" w14:paraId="532544A2" w14:textId="77777777" w:rsidTr="0016110C">
        <w:trPr>
          <w:trHeight w:val="413"/>
        </w:trPr>
        <w:tc>
          <w:tcPr>
            <w:tcW w:w="4928" w:type="dxa"/>
            <w:vAlign w:val="center"/>
          </w:tcPr>
          <w:p w14:paraId="114F7436" w14:textId="77777777" w:rsidR="006B3E45" w:rsidRPr="005F328A" w:rsidRDefault="006B3E45" w:rsidP="006B3E45">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606F48D0" w:rsidR="006B3E45" w:rsidRPr="00EF7D0B" w:rsidRDefault="00512424" w:rsidP="006B3E45">
            <w:pPr>
              <w:rPr>
                <w:rFonts w:ascii="Arial Narrow" w:hAnsi="Arial Narrow" w:cs="Arial"/>
                <w:i/>
                <w:color w:val="FF0000"/>
                <w:szCs w:val="20"/>
                <w:lang w:val="en-GB"/>
              </w:rPr>
            </w:pPr>
            <w:r>
              <w:rPr>
                <w:rFonts w:ascii="Arial Narrow" w:hAnsi="Arial Narrow" w:cs="Arial"/>
                <w:i/>
                <w:color w:val="FF0000"/>
                <w:szCs w:val="20"/>
                <w:lang w:val="en-GB"/>
              </w:rPr>
              <w:t>Sept</w:t>
            </w:r>
            <w:r w:rsidR="006B3E45">
              <w:rPr>
                <w:rFonts w:ascii="Arial Narrow" w:hAnsi="Arial Narrow" w:cs="Arial"/>
                <w:i/>
                <w:color w:val="FF0000"/>
                <w:szCs w:val="20"/>
                <w:lang w:val="en-GB"/>
              </w:rPr>
              <w:t xml:space="preserve"> </w:t>
            </w:r>
            <w:r>
              <w:rPr>
                <w:rFonts w:ascii="Arial Narrow" w:hAnsi="Arial Narrow" w:cs="Arial"/>
                <w:i/>
                <w:color w:val="FF0000"/>
                <w:szCs w:val="20"/>
                <w:lang w:val="en-GB"/>
              </w:rPr>
              <w:t>1</w:t>
            </w:r>
            <w:r w:rsidR="0078021C">
              <w:rPr>
                <w:rFonts w:ascii="Arial Narrow" w:hAnsi="Arial Narrow" w:cs="Arial"/>
                <w:i/>
                <w:color w:val="FF0000"/>
                <w:szCs w:val="20"/>
                <w:lang w:val="en-GB"/>
              </w:rPr>
              <w:t>7</w:t>
            </w:r>
            <w:r w:rsidR="006B3E45">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p>
        </w:tc>
      </w:tr>
      <w:tr w:rsidR="006B3E45" w:rsidRPr="005F328A" w14:paraId="0D940CA2" w14:textId="77777777" w:rsidTr="0016110C">
        <w:trPr>
          <w:trHeight w:val="350"/>
        </w:trPr>
        <w:tc>
          <w:tcPr>
            <w:tcW w:w="4928" w:type="dxa"/>
            <w:vAlign w:val="center"/>
          </w:tcPr>
          <w:p w14:paraId="57C6D4D7" w14:textId="77777777" w:rsidR="006B3E45" w:rsidRPr="005F328A" w:rsidRDefault="006B3E45" w:rsidP="006B3E45">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1A4B7AFF" w:rsidR="006B3E45" w:rsidRPr="00EF7D0B" w:rsidRDefault="00512424" w:rsidP="006B3E45">
            <w:pPr>
              <w:rPr>
                <w:rFonts w:ascii="Arial Narrow" w:hAnsi="Arial Narrow" w:cs="Arial"/>
                <w:i/>
                <w:color w:val="FF0000"/>
                <w:szCs w:val="20"/>
                <w:lang w:val="en-GB"/>
              </w:rPr>
            </w:pPr>
            <w:r>
              <w:rPr>
                <w:rFonts w:ascii="Arial Narrow" w:hAnsi="Arial Narrow" w:cs="Arial"/>
                <w:i/>
                <w:color w:val="FF0000"/>
                <w:szCs w:val="20"/>
                <w:lang w:val="en-GB"/>
              </w:rPr>
              <w:t>Sept 1</w:t>
            </w:r>
            <w:r w:rsidR="0078021C">
              <w:rPr>
                <w:rFonts w:ascii="Arial Narrow" w:hAnsi="Arial Narrow" w:cs="Arial"/>
                <w:i/>
                <w:color w:val="FF0000"/>
                <w:szCs w:val="20"/>
                <w:lang w:val="en-GB"/>
              </w:rPr>
              <w:t>7</w:t>
            </w:r>
            <w:r w:rsidR="006B3E45">
              <w:rPr>
                <w:rFonts w:ascii="Arial Narrow" w:hAnsi="Arial Narrow" w:cs="Arial"/>
                <w:i/>
                <w:color w:val="FF0000"/>
                <w:szCs w:val="20"/>
                <w:lang w:val="en-GB"/>
              </w:rPr>
              <w:t xml:space="preserve">, </w:t>
            </w:r>
            <w:r w:rsidR="00063147">
              <w:rPr>
                <w:rFonts w:ascii="Arial Narrow" w:hAnsi="Arial Narrow" w:cs="Arial"/>
                <w:i/>
                <w:color w:val="FF0000"/>
                <w:szCs w:val="20"/>
                <w:lang w:val="en-GB"/>
              </w:rPr>
              <w:t>2023</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5887D727" w14:textId="77777777" w:rsidR="002A5C57" w:rsidRDefault="002A5C57" w:rsidP="002A5C57">
      <w:pPr>
        <w:jc w:val="center"/>
        <w:rPr>
          <w:rFonts w:ascii="Arial Narrow" w:hAnsi="Arial Narrow"/>
          <w:b/>
          <w:bCs/>
          <w:sz w:val="52"/>
          <w:szCs w:val="52"/>
        </w:rPr>
      </w:pPr>
    </w:p>
    <w:p w14:paraId="10ED6AC9" w14:textId="1FA5D204" w:rsidR="004D5429" w:rsidRPr="007047BE" w:rsidRDefault="00337699" w:rsidP="00512424">
      <w:pPr>
        <w:rPr>
          <w:rFonts w:ascii="Arial Narrow" w:hAnsi="Arial Narrow"/>
          <w:b/>
          <w:sz w:val="28"/>
          <w:szCs w:val="28"/>
        </w:rPr>
      </w:pPr>
      <w:r>
        <w:rPr>
          <w:rFonts w:ascii="Arial Narrow" w:hAnsi="Arial Narrow"/>
          <w:b/>
          <w:sz w:val="28"/>
          <w:szCs w:val="28"/>
        </w:rPr>
        <w:br w:type="page"/>
      </w:r>
      <w:r w:rsidR="004D5429"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047573F4" w14:textId="77777777" w:rsidR="00A4078D"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16379084" w:history="1">
        <w:r w:rsidR="00A4078D" w:rsidRPr="00274FCB">
          <w:rPr>
            <w:rStyle w:val="Hyperlink"/>
            <w:noProof/>
          </w:rPr>
          <w:t>A.</w:t>
        </w:r>
        <w:r w:rsidR="00A4078D">
          <w:rPr>
            <w:rFonts w:asciiTheme="minorHAnsi" w:eastAsiaTheme="minorEastAsia" w:hAnsiTheme="minorHAnsi" w:cstheme="minorBidi"/>
            <w:noProof/>
            <w:sz w:val="22"/>
            <w:szCs w:val="22"/>
          </w:rPr>
          <w:tab/>
        </w:r>
        <w:r w:rsidR="00A4078D" w:rsidRPr="00274FCB">
          <w:rPr>
            <w:rStyle w:val="Hyperlink"/>
            <w:noProof/>
          </w:rPr>
          <w:t>INTRODUCTION</w:t>
        </w:r>
        <w:r w:rsidR="00A4078D">
          <w:rPr>
            <w:noProof/>
            <w:webHidden/>
          </w:rPr>
          <w:tab/>
        </w:r>
        <w:r w:rsidR="00A4078D">
          <w:rPr>
            <w:noProof/>
            <w:webHidden/>
          </w:rPr>
          <w:fldChar w:fldCharType="begin"/>
        </w:r>
        <w:r w:rsidR="00A4078D">
          <w:rPr>
            <w:noProof/>
            <w:webHidden/>
          </w:rPr>
          <w:instrText xml:space="preserve"> PAGEREF _Toc116379084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28EE0E7D" w14:textId="77777777" w:rsidR="00A4078D" w:rsidRDefault="00000000">
      <w:pPr>
        <w:pStyle w:val="TOC3"/>
        <w:rPr>
          <w:rFonts w:asciiTheme="minorHAnsi" w:eastAsiaTheme="minorEastAsia" w:hAnsiTheme="minorHAnsi" w:cstheme="minorBidi"/>
          <w:noProof/>
          <w:sz w:val="22"/>
          <w:szCs w:val="22"/>
        </w:rPr>
      </w:pPr>
      <w:hyperlink w:anchor="_Toc116379085" w:history="1">
        <w:r w:rsidR="00A4078D" w:rsidRPr="00274FCB">
          <w:rPr>
            <w:rStyle w:val="Hyperlink"/>
            <w:bCs/>
            <w:noProof/>
          </w:rPr>
          <w:t>1.</w:t>
        </w:r>
        <w:r w:rsidR="00A4078D">
          <w:rPr>
            <w:rFonts w:asciiTheme="minorHAnsi" w:eastAsiaTheme="minorEastAsia" w:hAnsiTheme="minorHAnsi" w:cstheme="minorBidi"/>
            <w:noProof/>
            <w:sz w:val="22"/>
            <w:szCs w:val="22"/>
          </w:rPr>
          <w:tab/>
        </w:r>
        <w:r w:rsidR="00A4078D" w:rsidRPr="00274FCB">
          <w:rPr>
            <w:rStyle w:val="Hyperlink"/>
            <w:noProof/>
          </w:rPr>
          <w:t>The Agency for Assistance and Development of Afghanistan</w:t>
        </w:r>
        <w:r w:rsidR="00A4078D">
          <w:rPr>
            <w:noProof/>
            <w:webHidden/>
          </w:rPr>
          <w:tab/>
        </w:r>
        <w:r w:rsidR="00A4078D">
          <w:rPr>
            <w:noProof/>
            <w:webHidden/>
          </w:rPr>
          <w:fldChar w:fldCharType="begin"/>
        </w:r>
        <w:r w:rsidR="00A4078D">
          <w:rPr>
            <w:noProof/>
            <w:webHidden/>
          </w:rPr>
          <w:instrText xml:space="preserve"> PAGEREF _Toc116379085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4FAEA9C0" w14:textId="77777777" w:rsidR="00A4078D" w:rsidRDefault="00000000">
      <w:pPr>
        <w:pStyle w:val="TOC3"/>
        <w:rPr>
          <w:rFonts w:asciiTheme="minorHAnsi" w:eastAsiaTheme="minorEastAsia" w:hAnsiTheme="minorHAnsi" w:cstheme="minorBidi"/>
          <w:noProof/>
          <w:sz w:val="22"/>
          <w:szCs w:val="22"/>
        </w:rPr>
      </w:pPr>
      <w:hyperlink w:anchor="_Toc116379086" w:history="1">
        <w:r w:rsidR="00A4078D" w:rsidRPr="00274FCB">
          <w:rPr>
            <w:rStyle w:val="Hyperlink"/>
            <w:bCs/>
            <w:noProof/>
          </w:rPr>
          <w:t>2.</w:t>
        </w:r>
        <w:r w:rsidR="00A4078D">
          <w:rPr>
            <w:rFonts w:asciiTheme="minorHAnsi" w:eastAsiaTheme="minorEastAsia" w:hAnsiTheme="minorHAnsi" w:cstheme="minorBidi"/>
            <w:noProof/>
            <w:sz w:val="22"/>
            <w:szCs w:val="22"/>
          </w:rPr>
          <w:tab/>
        </w:r>
        <w:r w:rsidR="00A4078D" w:rsidRPr="00274FCB">
          <w:rPr>
            <w:rStyle w:val="Hyperlink"/>
            <w:noProof/>
          </w:rPr>
          <w:t>The Purpose of this Invitation to Bid (ITB)</w:t>
        </w:r>
        <w:r w:rsidR="00A4078D">
          <w:rPr>
            <w:noProof/>
            <w:webHidden/>
          </w:rPr>
          <w:tab/>
        </w:r>
        <w:r w:rsidR="00A4078D">
          <w:rPr>
            <w:noProof/>
            <w:webHidden/>
          </w:rPr>
          <w:fldChar w:fldCharType="begin"/>
        </w:r>
        <w:r w:rsidR="00A4078D">
          <w:rPr>
            <w:noProof/>
            <w:webHidden/>
          </w:rPr>
          <w:instrText xml:space="preserve"> PAGEREF _Toc116379086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7AB30A81" w14:textId="77777777" w:rsidR="00A4078D" w:rsidRDefault="00000000">
      <w:pPr>
        <w:pStyle w:val="TOC3"/>
        <w:rPr>
          <w:rFonts w:asciiTheme="minorHAnsi" w:eastAsiaTheme="minorEastAsia" w:hAnsiTheme="minorHAnsi" w:cstheme="minorBidi"/>
          <w:noProof/>
          <w:sz w:val="22"/>
          <w:szCs w:val="22"/>
        </w:rPr>
      </w:pPr>
      <w:hyperlink w:anchor="_Toc116379087" w:history="1">
        <w:r w:rsidR="00A4078D" w:rsidRPr="00274FCB">
          <w:rPr>
            <w:rStyle w:val="Hyperlink"/>
            <w:bCs/>
            <w:noProof/>
          </w:rPr>
          <w:t>3.</w:t>
        </w:r>
        <w:r w:rsidR="00A4078D">
          <w:rPr>
            <w:rFonts w:asciiTheme="minorHAnsi" w:eastAsiaTheme="minorEastAsia" w:hAnsiTheme="minorHAnsi" w:cstheme="minorBidi"/>
            <w:noProof/>
            <w:sz w:val="22"/>
            <w:szCs w:val="22"/>
          </w:rPr>
          <w:tab/>
        </w:r>
        <w:r w:rsidR="00A4078D" w:rsidRPr="00274FCB">
          <w:rPr>
            <w:rStyle w:val="Hyperlink"/>
            <w:noProof/>
          </w:rPr>
          <w:t>Cost of Bidding</w:t>
        </w:r>
        <w:r w:rsidR="00A4078D">
          <w:rPr>
            <w:noProof/>
            <w:webHidden/>
          </w:rPr>
          <w:tab/>
        </w:r>
        <w:r w:rsidR="00A4078D">
          <w:rPr>
            <w:noProof/>
            <w:webHidden/>
          </w:rPr>
          <w:fldChar w:fldCharType="begin"/>
        </w:r>
        <w:r w:rsidR="00A4078D">
          <w:rPr>
            <w:noProof/>
            <w:webHidden/>
          </w:rPr>
          <w:instrText xml:space="preserve"> PAGEREF _Toc116379087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41A6FC50"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088" w:history="1">
        <w:r w:rsidR="00A4078D" w:rsidRPr="00274FCB">
          <w:rPr>
            <w:rStyle w:val="Hyperlink"/>
            <w:noProof/>
          </w:rPr>
          <w:t>B.</w:t>
        </w:r>
        <w:r w:rsidR="00A4078D">
          <w:rPr>
            <w:rFonts w:asciiTheme="minorHAnsi" w:eastAsiaTheme="minorEastAsia" w:hAnsiTheme="minorHAnsi" w:cstheme="minorBidi"/>
            <w:noProof/>
            <w:sz w:val="22"/>
            <w:szCs w:val="22"/>
          </w:rPr>
          <w:tab/>
        </w:r>
        <w:r w:rsidR="00A4078D" w:rsidRPr="00274FCB">
          <w:rPr>
            <w:rStyle w:val="Hyperlink"/>
            <w:noProof/>
          </w:rPr>
          <w:t>THE BIDDING DOCUMENTS:</w:t>
        </w:r>
        <w:r w:rsidR="00A4078D">
          <w:rPr>
            <w:noProof/>
            <w:webHidden/>
          </w:rPr>
          <w:tab/>
        </w:r>
        <w:r w:rsidR="00A4078D">
          <w:rPr>
            <w:noProof/>
            <w:webHidden/>
          </w:rPr>
          <w:fldChar w:fldCharType="begin"/>
        </w:r>
        <w:r w:rsidR="00A4078D">
          <w:rPr>
            <w:noProof/>
            <w:webHidden/>
          </w:rPr>
          <w:instrText xml:space="preserve"> PAGEREF _Toc116379088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3E2A4FDF" w14:textId="77777777" w:rsidR="00A4078D" w:rsidRDefault="00000000">
      <w:pPr>
        <w:pStyle w:val="TOC3"/>
        <w:rPr>
          <w:rFonts w:asciiTheme="minorHAnsi" w:eastAsiaTheme="minorEastAsia" w:hAnsiTheme="minorHAnsi" w:cstheme="minorBidi"/>
          <w:noProof/>
          <w:sz w:val="22"/>
          <w:szCs w:val="22"/>
        </w:rPr>
      </w:pPr>
      <w:hyperlink w:anchor="_Toc116379089" w:history="1">
        <w:r w:rsidR="00A4078D" w:rsidRPr="00274FCB">
          <w:rPr>
            <w:rStyle w:val="Hyperlink"/>
            <w:bCs/>
            <w:noProof/>
          </w:rPr>
          <w:t>4.</w:t>
        </w:r>
        <w:r w:rsidR="00A4078D">
          <w:rPr>
            <w:rFonts w:asciiTheme="minorHAnsi" w:eastAsiaTheme="minorEastAsia" w:hAnsiTheme="minorHAnsi" w:cstheme="minorBidi"/>
            <w:noProof/>
            <w:sz w:val="22"/>
            <w:szCs w:val="22"/>
          </w:rPr>
          <w:tab/>
        </w:r>
        <w:r w:rsidR="00A4078D" w:rsidRPr="00274FCB">
          <w:rPr>
            <w:rStyle w:val="Hyperlink"/>
            <w:noProof/>
          </w:rPr>
          <w:t>The Bidding Documents</w:t>
        </w:r>
        <w:r w:rsidR="00A4078D">
          <w:rPr>
            <w:noProof/>
            <w:webHidden/>
          </w:rPr>
          <w:tab/>
        </w:r>
        <w:r w:rsidR="00A4078D">
          <w:rPr>
            <w:noProof/>
            <w:webHidden/>
          </w:rPr>
          <w:fldChar w:fldCharType="begin"/>
        </w:r>
        <w:r w:rsidR="00A4078D">
          <w:rPr>
            <w:noProof/>
            <w:webHidden/>
          </w:rPr>
          <w:instrText xml:space="preserve"> PAGEREF _Toc116379089 \h </w:instrText>
        </w:r>
        <w:r w:rsidR="00A4078D">
          <w:rPr>
            <w:noProof/>
            <w:webHidden/>
          </w:rPr>
        </w:r>
        <w:r w:rsidR="00A4078D">
          <w:rPr>
            <w:noProof/>
            <w:webHidden/>
          </w:rPr>
          <w:fldChar w:fldCharType="separate"/>
        </w:r>
        <w:r w:rsidR="00A4078D">
          <w:rPr>
            <w:noProof/>
            <w:webHidden/>
          </w:rPr>
          <w:t>3</w:t>
        </w:r>
        <w:r w:rsidR="00A4078D">
          <w:rPr>
            <w:noProof/>
            <w:webHidden/>
          </w:rPr>
          <w:fldChar w:fldCharType="end"/>
        </w:r>
      </w:hyperlink>
    </w:p>
    <w:p w14:paraId="7846EA6F" w14:textId="77777777" w:rsidR="00A4078D" w:rsidRDefault="00000000">
      <w:pPr>
        <w:pStyle w:val="TOC3"/>
        <w:rPr>
          <w:rFonts w:asciiTheme="minorHAnsi" w:eastAsiaTheme="minorEastAsia" w:hAnsiTheme="minorHAnsi" w:cstheme="minorBidi"/>
          <w:noProof/>
          <w:sz w:val="22"/>
          <w:szCs w:val="22"/>
        </w:rPr>
      </w:pPr>
      <w:hyperlink w:anchor="_Toc116379090" w:history="1">
        <w:r w:rsidR="00A4078D" w:rsidRPr="00274FCB">
          <w:rPr>
            <w:rStyle w:val="Hyperlink"/>
            <w:bCs/>
            <w:noProof/>
          </w:rPr>
          <w:t>5.</w:t>
        </w:r>
        <w:r w:rsidR="00A4078D">
          <w:rPr>
            <w:rFonts w:asciiTheme="minorHAnsi" w:eastAsiaTheme="minorEastAsia" w:hAnsiTheme="minorHAnsi" w:cstheme="minorBidi"/>
            <w:noProof/>
            <w:sz w:val="22"/>
            <w:szCs w:val="22"/>
          </w:rPr>
          <w:tab/>
        </w:r>
        <w:r w:rsidR="00A4078D" w:rsidRPr="00274FCB">
          <w:rPr>
            <w:rStyle w:val="Hyperlink"/>
            <w:noProof/>
          </w:rPr>
          <w:t>Clarification of Bidding Documents</w:t>
        </w:r>
        <w:r w:rsidR="00A4078D">
          <w:rPr>
            <w:noProof/>
            <w:webHidden/>
          </w:rPr>
          <w:tab/>
        </w:r>
        <w:r w:rsidR="00A4078D">
          <w:rPr>
            <w:noProof/>
            <w:webHidden/>
          </w:rPr>
          <w:fldChar w:fldCharType="begin"/>
        </w:r>
        <w:r w:rsidR="00A4078D">
          <w:rPr>
            <w:noProof/>
            <w:webHidden/>
          </w:rPr>
          <w:instrText xml:space="preserve"> PAGEREF _Toc116379090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539CAF04"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091" w:history="1">
        <w:r w:rsidR="00A4078D" w:rsidRPr="00274FCB">
          <w:rPr>
            <w:rStyle w:val="Hyperlink"/>
            <w:noProof/>
          </w:rPr>
          <w:t>C.</w:t>
        </w:r>
        <w:r w:rsidR="00A4078D">
          <w:rPr>
            <w:rFonts w:asciiTheme="minorHAnsi" w:eastAsiaTheme="minorEastAsia" w:hAnsiTheme="minorHAnsi" w:cstheme="minorBidi"/>
            <w:noProof/>
            <w:sz w:val="22"/>
            <w:szCs w:val="22"/>
          </w:rPr>
          <w:tab/>
        </w:r>
        <w:r w:rsidR="00A4078D" w:rsidRPr="00274FCB">
          <w:rPr>
            <w:rStyle w:val="Hyperlink"/>
            <w:noProof/>
          </w:rPr>
          <w:t>PREPARATION OF BIDS:</w:t>
        </w:r>
        <w:r w:rsidR="00A4078D">
          <w:rPr>
            <w:noProof/>
            <w:webHidden/>
          </w:rPr>
          <w:tab/>
        </w:r>
        <w:r w:rsidR="00A4078D">
          <w:rPr>
            <w:noProof/>
            <w:webHidden/>
          </w:rPr>
          <w:fldChar w:fldCharType="begin"/>
        </w:r>
        <w:r w:rsidR="00A4078D">
          <w:rPr>
            <w:noProof/>
            <w:webHidden/>
          </w:rPr>
          <w:instrText xml:space="preserve"> PAGEREF _Toc116379091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3CF30EAF" w14:textId="77777777" w:rsidR="00A4078D" w:rsidRDefault="00000000">
      <w:pPr>
        <w:pStyle w:val="TOC3"/>
        <w:rPr>
          <w:rFonts w:asciiTheme="minorHAnsi" w:eastAsiaTheme="minorEastAsia" w:hAnsiTheme="minorHAnsi" w:cstheme="minorBidi"/>
          <w:noProof/>
          <w:sz w:val="22"/>
          <w:szCs w:val="22"/>
        </w:rPr>
      </w:pPr>
      <w:hyperlink w:anchor="_Toc116379092" w:history="1">
        <w:r w:rsidR="00A4078D" w:rsidRPr="00274FCB">
          <w:rPr>
            <w:rStyle w:val="Hyperlink"/>
            <w:bCs/>
            <w:noProof/>
          </w:rPr>
          <w:t>6.</w:t>
        </w:r>
        <w:r w:rsidR="00A4078D">
          <w:rPr>
            <w:rFonts w:asciiTheme="minorHAnsi" w:eastAsiaTheme="minorEastAsia" w:hAnsiTheme="minorHAnsi" w:cstheme="minorBidi"/>
            <w:noProof/>
            <w:sz w:val="22"/>
            <w:szCs w:val="22"/>
          </w:rPr>
          <w:tab/>
        </w:r>
        <w:r w:rsidR="00A4078D" w:rsidRPr="00274FCB">
          <w:rPr>
            <w:rStyle w:val="Hyperlink"/>
            <w:noProof/>
          </w:rPr>
          <w:t>Language of Bid</w:t>
        </w:r>
        <w:r w:rsidR="00A4078D">
          <w:rPr>
            <w:noProof/>
            <w:webHidden/>
          </w:rPr>
          <w:tab/>
        </w:r>
        <w:r w:rsidR="00A4078D">
          <w:rPr>
            <w:noProof/>
            <w:webHidden/>
          </w:rPr>
          <w:fldChar w:fldCharType="begin"/>
        </w:r>
        <w:r w:rsidR="00A4078D">
          <w:rPr>
            <w:noProof/>
            <w:webHidden/>
          </w:rPr>
          <w:instrText xml:space="preserve"> PAGEREF _Toc116379092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53872E6F" w14:textId="77777777" w:rsidR="00A4078D" w:rsidRDefault="00000000">
      <w:pPr>
        <w:pStyle w:val="TOC3"/>
        <w:rPr>
          <w:rFonts w:asciiTheme="minorHAnsi" w:eastAsiaTheme="minorEastAsia" w:hAnsiTheme="minorHAnsi" w:cstheme="minorBidi"/>
          <w:noProof/>
          <w:sz w:val="22"/>
          <w:szCs w:val="22"/>
        </w:rPr>
      </w:pPr>
      <w:hyperlink w:anchor="_Toc116379093" w:history="1">
        <w:r w:rsidR="00A4078D" w:rsidRPr="00274FCB">
          <w:rPr>
            <w:rStyle w:val="Hyperlink"/>
            <w:bCs/>
            <w:noProof/>
          </w:rPr>
          <w:t>7.</w:t>
        </w:r>
        <w:r w:rsidR="00A4078D">
          <w:rPr>
            <w:rFonts w:asciiTheme="minorHAnsi" w:eastAsiaTheme="minorEastAsia" w:hAnsiTheme="minorHAnsi" w:cstheme="minorBidi"/>
            <w:noProof/>
            <w:sz w:val="22"/>
            <w:szCs w:val="22"/>
          </w:rPr>
          <w:tab/>
        </w:r>
        <w:r w:rsidR="00A4078D" w:rsidRPr="00274FCB">
          <w:rPr>
            <w:rStyle w:val="Hyperlink"/>
            <w:noProof/>
          </w:rPr>
          <w:t>Documents Comprising the Bid</w:t>
        </w:r>
        <w:r w:rsidR="00A4078D">
          <w:rPr>
            <w:noProof/>
            <w:webHidden/>
          </w:rPr>
          <w:tab/>
        </w:r>
        <w:r w:rsidR="00A4078D">
          <w:rPr>
            <w:noProof/>
            <w:webHidden/>
          </w:rPr>
          <w:fldChar w:fldCharType="begin"/>
        </w:r>
        <w:r w:rsidR="00A4078D">
          <w:rPr>
            <w:noProof/>
            <w:webHidden/>
          </w:rPr>
          <w:instrText xml:space="preserve"> PAGEREF _Toc116379093 \h </w:instrText>
        </w:r>
        <w:r w:rsidR="00A4078D">
          <w:rPr>
            <w:noProof/>
            <w:webHidden/>
          </w:rPr>
        </w:r>
        <w:r w:rsidR="00A4078D">
          <w:rPr>
            <w:noProof/>
            <w:webHidden/>
          </w:rPr>
          <w:fldChar w:fldCharType="separate"/>
        </w:r>
        <w:r w:rsidR="00A4078D">
          <w:rPr>
            <w:noProof/>
            <w:webHidden/>
          </w:rPr>
          <w:t>4</w:t>
        </w:r>
        <w:r w:rsidR="00A4078D">
          <w:rPr>
            <w:noProof/>
            <w:webHidden/>
          </w:rPr>
          <w:fldChar w:fldCharType="end"/>
        </w:r>
      </w:hyperlink>
    </w:p>
    <w:p w14:paraId="040D3085" w14:textId="77777777" w:rsidR="00A4078D" w:rsidRDefault="00000000">
      <w:pPr>
        <w:pStyle w:val="TOC3"/>
        <w:rPr>
          <w:rFonts w:asciiTheme="minorHAnsi" w:eastAsiaTheme="minorEastAsia" w:hAnsiTheme="minorHAnsi" w:cstheme="minorBidi"/>
          <w:noProof/>
          <w:sz w:val="22"/>
          <w:szCs w:val="22"/>
        </w:rPr>
      </w:pPr>
      <w:hyperlink w:anchor="_Toc116379094" w:history="1">
        <w:r w:rsidR="00A4078D" w:rsidRPr="00274FCB">
          <w:rPr>
            <w:rStyle w:val="Hyperlink"/>
            <w:bCs/>
            <w:noProof/>
          </w:rPr>
          <w:t>9.</w:t>
        </w:r>
        <w:r w:rsidR="00A4078D">
          <w:rPr>
            <w:rFonts w:asciiTheme="minorHAnsi" w:eastAsiaTheme="minorEastAsia" w:hAnsiTheme="minorHAnsi" w:cstheme="minorBidi"/>
            <w:noProof/>
            <w:sz w:val="22"/>
            <w:szCs w:val="22"/>
          </w:rPr>
          <w:tab/>
        </w:r>
        <w:r w:rsidR="00A4078D" w:rsidRPr="00274FCB">
          <w:rPr>
            <w:rStyle w:val="Hyperlink"/>
            <w:noProof/>
          </w:rPr>
          <w:t>Bid Currencies</w:t>
        </w:r>
        <w:r w:rsidR="00A4078D">
          <w:rPr>
            <w:noProof/>
            <w:webHidden/>
          </w:rPr>
          <w:tab/>
        </w:r>
        <w:r w:rsidR="00A4078D">
          <w:rPr>
            <w:noProof/>
            <w:webHidden/>
          </w:rPr>
          <w:fldChar w:fldCharType="begin"/>
        </w:r>
        <w:r w:rsidR="00A4078D">
          <w:rPr>
            <w:noProof/>
            <w:webHidden/>
          </w:rPr>
          <w:instrText xml:space="preserve"> PAGEREF _Toc116379094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090B09C7" w14:textId="77777777" w:rsidR="00A4078D" w:rsidRDefault="00000000">
      <w:pPr>
        <w:pStyle w:val="TOC3"/>
        <w:rPr>
          <w:rFonts w:asciiTheme="minorHAnsi" w:eastAsiaTheme="minorEastAsia" w:hAnsiTheme="minorHAnsi" w:cstheme="minorBidi"/>
          <w:noProof/>
          <w:sz w:val="22"/>
          <w:szCs w:val="22"/>
        </w:rPr>
      </w:pPr>
      <w:hyperlink w:anchor="_Toc116379095" w:history="1">
        <w:r w:rsidR="00A4078D" w:rsidRPr="00274FCB">
          <w:rPr>
            <w:rStyle w:val="Hyperlink"/>
            <w:bCs/>
            <w:noProof/>
          </w:rPr>
          <w:t>10.</w:t>
        </w:r>
        <w:r w:rsidR="00A4078D">
          <w:rPr>
            <w:rFonts w:asciiTheme="minorHAnsi" w:eastAsiaTheme="minorEastAsia" w:hAnsiTheme="minorHAnsi" w:cstheme="minorBidi"/>
            <w:noProof/>
            <w:sz w:val="22"/>
            <w:szCs w:val="22"/>
          </w:rPr>
          <w:tab/>
        </w:r>
        <w:r w:rsidR="00A4078D" w:rsidRPr="00274FCB">
          <w:rPr>
            <w:rStyle w:val="Hyperlink"/>
            <w:noProof/>
          </w:rPr>
          <w:t>Document Establishing Goods Eligibility and Conformity to Bidding Documents</w:t>
        </w:r>
        <w:r w:rsidR="00A4078D">
          <w:rPr>
            <w:noProof/>
            <w:webHidden/>
          </w:rPr>
          <w:tab/>
        </w:r>
        <w:r w:rsidR="00A4078D">
          <w:rPr>
            <w:noProof/>
            <w:webHidden/>
          </w:rPr>
          <w:fldChar w:fldCharType="begin"/>
        </w:r>
        <w:r w:rsidR="00A4078D">
          <w:rPr>
            <w:noProof/>
            <w:webHidden/>
          </w:rPr>
          <w:instrText xml:space="preserve"> PAGEREF _Toc116379095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0782D842" w14:textId="77777777" w:rsidR="00A4078D" w:rsidRDefault="00000000">
      <w:pPr>
        <w:pStyle w:val="TOC3"/>
        <w:rPr>
          <w:rFonts w:asciiTheme="minorHAnsi" w:eastAsiaTheme="minorEastAsia" w:hAnsiTheme="minorHAnsi" w:cstheme="minorBidi"/>
          <w:noProof/>
          <w:sz w:val="22"/>
          <w:szCs w:val="22"/>
        </w:rPr>
      </w:pPr>
      <w:hyperlink w:anchor="_Toc116379096" w:history="1">
        <w:r w:rsidR="00A4078D" w:rsidRPr="00274FCB">
          <w:rPr>
            <w:rStyle w:val="Hyperlink"/>
            <w:bCs/>
            <w:noProof/>
          </w:rPr>
          <w:t>11.</w:t>
        </w:r>
        <w:r w:rsidR="00A4078D">
          <w:rPr>
            <w:rFonts w:asciiTheme="minorHAnsi" w:eastAsiaTheme="minorEastAsia" w:hAnsiTheme="minorHAnsi" w:cstheme="minorBidi"/>
            <w:noProof/>
            <w:sz w:val="22"/>
            <w:szCs w:val="22"/>
          </w:rPr>
          <w:tab/>
        </w:r>
        <w:r w:rsidR="00A4078D" w:rsidRPr="00274FCB">
          <w:rPr>
            <w:rStyle w:val="Hyperlink"/>
            <w:noProof/>
          </w:rPr>
          <w:t>Bid Security</w:t>
        </w:r>
        <w:r w:rsidR="00A4078D">
          <w:rPr>
            <w:noProof/>
            <w:webHidden/>
          </w:rPr>
          <w:tab/>
        </w:r>
        <w:r w:rsidR="00A4078D">
          <w:rPr>
            <w:noProof/>
            <w:webHidden/>
          </w:rPr>
          <w:fldChar w:fldCharType="begin"/>
        </w:r>
        <w:r w:rsidR="00A4078D">
          <w:rPr>
            <w:noProof/>
            <w:webHidden/>
          </w:rPr>
          <w:instrText xml:space="preserve"> PAGEREF _Toc116379096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41AF21F6" w14:textId="77777777" w:rsidR="00A4078D" w:rsidRDefault="00000000">
      <w:pPr>
        <w:pStyle w:val="TOC3"/>
        <w:rPr>
          <w:rFonts w:asciiTheme="minorHAnsi" w:eastAsiaTheme="minorEastAsia" w:hAnsiTheme="minorHAnsi" w:cstheme="minorBidi"/>
          <w:noProof/>
          <w:sz w:val="22"/>
          <w:szCs w:val="22"/>
        </w:rPr>
      </w:pPr>
      <w:hyperlink w:anchor="_Toc116379097" w:history="1">
        <w:r w:rsidR="00A4078D" w:rsidRPr="00274FCB">
          <w:rPr>
            <w:rStyle w:val="Hyperlink"/>
            <w:bCs/>
            <w:noProof/>
          </w:rPr>
          <w:t>12.</w:t>
        </w:r>
        <w:r w:rsidR="00A4078D">
          <w:rPr>
            <w:rFonts w:asciiTheme="minorHAnsi" w:eastAsiaTheme="minorEastAsia" w:hAnsiTheme="minorHAnsi" w:cstheme="minorBidi"/>
            <w:noProof/>
            <w:sz w:val="22"/>
            <w:szCs w:val="22"/>
          </w:rPr>
          <w:tab/>
        </w:r>
        <w:r w:rsidR="00A4078D" w:rsidRPr="00274FCB">
          <w:rPr>
            <w:rStyle w:val="Hyperlink"/>
            <w:noProof/>
          </w:rPr>
          <w:t>Period of Validity of Bids</w:t>
        </w:r>
        <w:r w:rsidR="00A4078D">
          <w:rPr>
            <w:noProof/>
            <w:webHidden/>
          </w:rPr>
          <w:tab/>
        </w:r>
        <w:r w:rsidR="00A4078D">
          <w:rPr>
            <w:noProof/>
            <w:webHidden/>
          </w:rPr>
          <w:fldChar w:fldCharType="begin"/>
        </w:r>
        <w:r w:rsidR="00A4078D">
          <w:rPr>
            <w:noProof/>
            <w:webHidden/>
          </w:rPr>
          <w:instrText xml:space="preserve"> PAGEREF _Toc116379097 \h </w:instrText>
        </w:r>
        <w:r w:rsidR="00A4078D">
          <w:rPr>
            <w:noProof/>
            <w:webHidden/>
          </w:rPr>
        </w:r>
        <w:r w:rsidR="00A4078D">
          <w:rPr>
            <w:noProof/>
            <w:webHidden/>
          </w:rPr>
          <w:fldChar w:fldCharType="separate"/>
        </w:r>
        <w:r w:rsidR="00A4078D">
          <w:rPr>
            <w:noProof/>
            <w:webHidden/>
          </w:rPr>
          <w:t>5</w:t>
        </w:r>
        <w:r w:rsidR="00A4078D">
          <w:rPr>
            <w:noProof/>
            <w:webHidden/>
          </w:rPr>
          <w:fldChar w:fldCharType="end"/>
        </w:r>
      </w:hyperlink>
    </w:p>
    <w:p w14:paraId="76B6A6DE" w14:textId="77777777" w:rsidR="00A4078D" w:rsidRDefault="00000000">
      <w:pPr>
        <w:pStyle w:val="TOC3"/>
        <w:rPr>
          <w:rFonts w:asciiTheme="minorHAnsi" w:eastAsiaTheme="minorEastAsia" w:hAnsiTheme="minorHAnsi" w:cstheme="minorBidi"/>
          <w:noProof/>
          <w:sz w:val="22"/>
          <w:szCs w:val="22"/>
        </w:rPr>
      </w:pPr>
      <w:hyperlink w:anchor="_Toc116379098" w:history="1">
        <w:r w:rsidR="00A4078D" w:rsidRPr="00274FCB">
          <w:rPr>
            <w:rStyle w:val="Hyperlink"/>
            <w:bCs/>
            <w:noProof/>
          </w:rPr>
          <w:t>13.</w:t>
        </w:r>
        <w:r w:rsidR="00A4078D">
          <w:rPr>
            <w:rFonts w:asciiTheme="minorHAnsi" w:eastAsiaTheme="minorEastAsia" w:hAnsiTheme="minorHAnsi" w:cstheme="minorBidi"/>
            <w:noProof/>
            <w:sz w:val="22"/>
            <w:szCs w:val="22"/>
          </w:rPr>
          <w:tab/>
        </w:r>
        <w:r w:rsidR="00A4078D" w:rsidRPr="00274FCB">
          <w:rPr>
            <w:rStyle w:val="Hyperlink"/>
            <w:noProof/>
          </w:rPr>
          <w:t>Format and Signing</w:t>
        </w:r>
        <w:r w:rsidR="00A4078D">
          <w:rPr>
            <w:noProof/>
            <w:webHidden/>
          </w:rPr>
          <w:tab/>
        </w:r>
        <w:r w:rsidR="00A4078D">
          <w:rPr>
            <w:noProof/>
            <w:webHidden/>
          </w:rPr>
          <w:fldChar w:fldCharType="begin"/>
        </w:r>
        <w:r w:rsidR="00A4078D">
          <w:rPr>
            <w:noProof/>
            <w:webHidden/>
          </w:rPr>
          <w:instrText xml:space="preserve"> PAGEREF _Toc116379098 \h </w:instrText>
        </w:r>
        <w:r w:rsidR="00A4078D">
          <w:rPr>
            <w:noProof/>
            <w:webHidden/>
          </w:rPr>
        </w:r>
        <w:r w:rsidR="00A4078D">
          <w:rPr>
            <w:noProof/>
            <w:webHidden/>
          </w:rPr>
          <w:fldChar w:fldCharType="separate"/>
        </w:r>
        <w:r w:rsidR="00A4078D">
          <w:rPr>
            <w:noProof/>
            <w:webHidden/>
          </w:rPr>
          <w:t>6</w:t>
        </w:r>
        <w:r w:rsidR="00A4078D">
          <w:rPr>
            <w:noProof/>
            <w:webHidden/>
          </w:rPr>
          <w:fldChar w:fldCharType="end"/>
        </w:r>
      </w:hyperlink>
    </w:p>
    <w:p w14:paraId="582C7DF2"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099" w:history="1">
        <w:r w:rsidR="00A4078D" w:rsidRPr="00274FCB">
          <w:rPr>
            <w:rStyle w:val="Hyperlink"/>
            <w:noProof/>
          </w:rPr>
          <w:t>D.</w:t>
        </w:r>
        <w:r w:rsidR="00A4078D">
          <w:rPr>
            <w:rFonts w:asciiTheme="minorHAnsi" w:eastAsiaTheme="minorEastAsia" w:hAnsiTheme="minorHAnsi" w:cstheme="minorBidi"/>
            <w:noProof/>
            <w:sz w:val="22"/>
            <w:szCs w:val="22"/>
          </w:rPr>
          <w:tab/>
        </w:r>
        <w:r w:rsidR="00A4078D" w:rsidRPr="00274FCB">
          <w:rPr>
            <w:rStyle w:val="Hyperlink"/>
            <w:noProof/>
          </w:rPr>
          <w:t>SUBMISSION OF BIDS</w:t>
        </w:r>
        <w:r w:rsidR="00A4078D">
          <w:rPr>
            <w:noProof/>
            <w:webHidden/>
          </w:rPr>
          <w:tab/>
        </w:r>
        <w:r w:rsidR="00A4078D">
          <w:rPr>
            <w:noProof/>
            <w:webHidden/>
          </w:rPr>
          <w:fldChar w:fldCharType="begin"/>
        </w:r>
        <w:r w:rsidR="00A4078D">
          <w:rPr>
            <w:noProof/>
            <w:webHidden/>
          </w:rPr>
          <w:instrText xml:space="preserve"> PAGEREF _Toc116379099 \h </w:instrText>
        </w:r>
        <w:r w:rsidR="00A4078D">
          <w:rPr>
            <w:noProof/>
            <w:webHidden/>
          </w:rPr>
        </w:r>
        <w:r w:rsidR="00A4078D">
          <w:rPr>
            <w:noProof/>
            <w:webHidden/>
          </w:rPr>
          <w:fldChar w:fldCharType="separate"/>
        </w:r>
        <w:r w:rsidR="00A4078D">
          <w:rPr>
            <w:noProof/>
            <w:webHidden/>
          </w:rPr>
          <w:t>6</w:t>
        </w:r>
        <w:r w:rsidR="00A4078D">
          <w:rPr>
            <w:noProof/>
            <w:webHidden/>
          </w:rPr>
          <w:fldChar w:fldCharType="end"/>
        </w:r>
      </w:hyperlink>
    </w:p>
    <w:p w14:paraId="3DE88AF3" w14:textId="77777777" w:rsidR="00A4078D" w:rsidRDefault="00000000">
      <w:pPr>
        <w:pStyle w:val="TOC3"/>
        <w:rPr>
          <w:rFonts w:asciiTheme="minorHAnsi" w:eastAsiaTheme="minorEastAsia" w:hAnsiTheme="minorHAnsi" w:cstheme="minorBidi"/>
          <w:noProof/>
          <w:sz w:val="22"/>
          <w:szCs w:val="22"/>
        </w:rPr>
      </w:pPr>
      <w:hyperlink w:anchor="_Toc116379100" w:history="1">
        <w:r w:rsidR="00A4078D" w:rsidRPr="00274FCB">
          <w:rPr>
            <w:rStyle w:val="Hyperlink"/>
            <w:bCs/>
            <w:noProof/>
          </w:rPr>
          <w:t>14.</w:t>
        </w:r>
        <w:r w:rsidR="00A4078D">
          <w:rPr>
            <w:rFonts w:asciiTheme="minorHAnsi" w:eastAsiaTheme="minorEastAsia" w:hAnsiTheme="minorHAnsi" w:cstheme="minorBidi"/>
            <w:noProof/>
            <w:sz w:val="22"/>
            <w:szCs w:val="22"/>
          </w:rPr>
          <w:tab/>
        </w:r>
        <w:r w:rsidR="00A4078D" w:rsidRPr="00274FCB">
          <w:rPr>
            <w:rStyle w:val="Hyperlink"/>
            <w:noProof/>
          </w:rPr>
          <w:t>Submission and Marking of Bids:</w:t>
        </w:r>
        <w:r w:rsidR="00A4078D">
          <w:rPr>
            <w:noProof/>
            <w:webHidden/>
          </w:rPr>
          <w:tab/>
        </w:r>
        <w:r w:rsidR="00A4078D">
          <w:rPr>
            <w:noProof/>
            <w:webHidden/>
          </w:rPr>
          <w:fldChar w:fldCharType="begin"/>
        </w:r>
        <w:r w:rsidR="00A4078D">
          <w:rPr>
            <w:noProof/>
            <w:webHidden/>
          </w:rPr>
          <w:instrText xml:space="preserve"> PAGEREF _Toc116379100 \h </w:instrText>
        </w:r>
        <w:r w:rsidR="00A4078D">
          <w:rPr>
            <w:noProof/>
            <w:webHidden/>
          </w:rPr>
        </w:r>
        <w:r w:rsidR="00A4078D">
          <w:rPr>
            <w:noProof/>
            <w:webHidden/>
          </w:rPr>
          <w:fldChar w:fldCharType="separate"/>
        </w:r>
        <w:r w:rsidR="00A4078D">
          <w:rPr>
            <w:noProof/>
            <w:webHidden/>
          </w:rPr>
          <w:t>6</w:t>
        </w:r>
        <w:r w:rsidR="00A4078D">
          <w:rPr>
            <w:noProof/>
            <w:webHidden/>
          </w:rPr>
          <w:fldChar w:fldCharType="end"/>
        </w:r>
      </w:hyperlink>
    </w:p>
    <w:p w14:paraId="1D27648C" w14:textId="77777777" w:rsidR="00A4078D" w:rsidRDefault="00000000">
      <w:pPr>
        <w:pStyle w:val="TOC3"/>
        <w:rPr>
          <w:rFonts w:asciiTheme="minorHAnsi" w:eastAsiaTheme="minorEastAsia" w:hAnsiTheme="minorHAnsi" w:cstheme="minorBidi"/>
          <w:noProof/>
          <w:sz w:val="22"/>
          <w:szCs w:val="22"/>
        </w:rPr>
      </w:pPr>
      <w:hyperlink w:anchor="_Toc116379101" w:history="1">
        <w:r w:rsidR="00A4078D" w:rsidRPr="00274FCB">
          <w:rPr>
            <w:rStyle w:val="Hyperlink"/>
            <w:bCs/>
            <w:noProof/>
          </w:rPr>
          <w:t>15.</w:t>
        </w:r>
        <w:r w:rsidR="00A4078D">
          <w:rPr>
            <w:rFonts w:asciiTheme="minorHAnsi" w:eastAsiaTheme="minorEastAsia" w:hAnsiTheme="minorHAnsi" w:cstheme="minorBidi"/>
            <w:noProof/>
            <w:sz w:val="22"/>
            <w:szCs w:val="22"/>
          </w:rPr>
          <w:tab/>
        </w:r>
        <w:r w:rsidR="00A4078D" w:rsidRPr="00274FCB">
          <w:rPr>
            <w:rStyle w:val="Hyperlink"/>
            <w:noProof/>
          </w:rPr>
          <w:t>Modification and Withdrawal of Bids</w:t>
        </w:r>
        <w:r w:rsidR="00A4078D">
          <w:rPr>
            <w:noProof/>
            <w:webHidden/>
          </w:rPr>
          <w:tab/>
        </w:r>
        <w:r w:rsidR="00A4078D">
          <w:rPr>
            <w:noProof/>
            <w:webHidden/>
          </w:rPr>
          <w:fldChar w:fldCharType="begin"/>
        </w:r>
        <w:r w:rsidR="00A4078D">
          <w:rPr>
            <w:noProof/>
            <w:webHidden/>
          </w:rPr>
          <w:instrText xml:space="preserve"> PAGEREF _Toc116379101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0B49014A"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102" w:history="1">
        <w:r w:rsidR="00A4078D" w:rsidRPr="00274FCB">
          <w:rPr>
            <w:rStyle w:val="Hyperlink"/>
            <w:noProof/>
          </w:rPr>
          <w:t>E.</w:t>
        </w:r>
        <w:r w:rsidR="00A4078D">
          <w:rPr>
            <w:rFonts w:asciiTheme="minorHAnsi" w:eastAsiaTheme="minorEastAsia" w:hAnsiTheme="minorHAnsi" w:cstheme="minorBidi"/>
            <w:noProof/>
            <w:sz w:val="22"/>
            <w:szCs w:val="22"/>
          </w:rPr>
          <w:tab/>
        </w:r>
        <w:r w:rsidR="00A4078D" w:rsidRPr="00274FCB">
          <w:rPr>
            <w:rStyle w:val="Hyperlink"/>
            <w:noProof/>
          </w:rPr>
          <w:t>BID OPENING AND EVALUATION</w:t>
        </w:r>
        <w:r w:rsidR="00A4078D">
          <w:rPr>
            <w:noProof/>
            <w:webHidden/>
          </w:rPr>
          <w:tab/>
        </w:r>
        <w:r w:rsidR="00A4078D">
          <w:rPr>
            <w:noProof/>
            <w:webHidden/>
          </w:rPr>
          <w:fldChar w:fldCharType="begin"/>
        </w:r>
        <w:r w:rsidR="00A4078D">
          <w:rPr>
            <w:noProof/>
            <w:webHidden/>
          </w:rPr>
          <w:instrText xml:space="preserve"> PAGEREF _Toc116379102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0AC330BA" w14:textId="77777777" w:rsidR="00A4078D" w:rsidRDefault="00000000">
      <w:pPr>
        <w:pStyle w:val="TOC3"/>
        <w:rPr>
          <w:rFonts w:asciiTheme="minorHAnsi" w:eastAsiaTheme="minorEastAsia" w:hAnsiTheme="minorHAnsi" w:cstheme="minorBidi"/>
          <w:noProof/>
          <w:sz w:val="22"/>
          <w:szCs w:val="22"/>
        </w:rPr>
      </w:pPr>
      <w:hyperlink w:anchor="_Toc116379103" w:history="1">
        <w:r w:rsidR="00A4078D" w:rsidRPr="00274FCB">
          <w:rPr>
            <w:rStyle w:val="Hyperlink"/>
            <w:bCs/>
            <w:noProof/>
          </w:rPr>
          <w:t>16.</w:t>
        </w:r>
        <w:r w:rsidR="00A4078D">
          <w:rPr>
            <w:rFonts w:asciiTheme="minorHAnsi" w:eastAsiaTheme="minorEastAsia" w:hAnsiTheme="minorHAnsi" w:cstheme="minorBidi"/>
            <w:noProof/>
            <w:sz w:val="22"/>
            <w:szCs w:val="22"/>
          </w:rPr>
          <w:tab/>
        </w:r>
        <w:r w:rsidR="00A4078D" w:rsidRPr="00274FCB">
          <w:rPr>
            <w:rStyle w:val="Hyperlink"/>
            <w:noProof/>
          </w:rPr>
          <w:t>Preliminary Examination</w:t>
        </w:r>
        <w:r w:rsidR="00A4078D">
          <w:rPr>
            <w:noProof/>
            <w:webHidden/>
          </w:rPr>
          <w:tab/>
        </w:r>
        <w:r w:rsidR="00A4078D">
          <w:rPr>
            <w:noProof/>
            <w:webHidden/>
          </w:rPr>
          <w:fldChar w:fldCharType="begin"/>
        </w:r>
        <w:r w:rsidR="00A4078D">
          <w:rPr>
            <w:noProof/>
            <w:webHidden/>
          </w:rPr>
          <w:instrText xml:space="preserve"> PAGEREF _Toc116379103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7D3115ED" w14:textId="77777777" w:rsidR="00A4078D" w:rsidRDefault="00000000">
      <w:pPr>
        <w:pStyle w:val="TOC3"/>
        <w:rPr>
          <w:rFonts w:asciiTheme="minorHAnsi" w:eastAsiaTheme="minorEastAsia" w:hAnsiTheme="minorHAnsi" w:cstheme="minorBidi"/>
          <w:noProof/>
          <w:sz w:val="22"/>
          <w:szCs w:val="22"/>
        </w:rPr>
      </w:pPr>
      <w:hyperlink w:anchor="_Toc116379104" w:history="1">
        <w:r w:rsidR="00A4078D" w:rsidRPr="00274FCB">
          <w:rPr>
            <w:rStyle w:val="Hyperlink"/>
            <w:bCs/>
            <w:noProof/>
          </w:rPr>
          <w:t>17.</w:t>
        </w:r>
        <w:r w:rsidR="00A4078D">
          <w:rPr>
            <w:rFonts w:asciiTheme="minorHAnsi" w:eastAsiaTheme="minorEastAsia" w:hAnsiTheme="minorHAnsi" w:cstheme="minorBidi"/>
            <w:noProof/>
            <w:sz w:val="22"/>
            <w:szCs w:val="22"/>
          </w:rPr>
          <w:tab/>
        </w:r>
        <w:r w:rsidR="00A4078D" w:rsidRPr="00274FCB">
          <w:rPr>
            <w:rStyle w:val="Hyperlink"/>
            <w:noProof/>
          </w:rPr>
          <w:t>Evaluation and Comparison of Bids</w:t>
        </w:r>
        <w:r w:rsidR="00A4078D">
          <w:rPr>
            <w:noProof/>
            <w:webHidden/>
          </w:rPr>
          <w:tab/>
        </w:r>
        <w:r w:rsidR="00A4078D">
          <w:rPr>
            <w:noProof/>
            <w:webHidden/>
          </w:rPr>
          <w:fldChar w:fldCharType="begin"/>
        </w:r>
        <w:r w:rsidR="00A4078D">
          <w:rPr>
            <w:noProof/>
            <w:webHidden/>
          </w:rPr>
          <w:instrText xml:space="preserve"> PAGEREF _Toc116379104 \h </w:instrText>
        </w:r>
        <w:r w:rsidR="00A4078D">
          <w:rPr>
            <w:noProof/>
            <w:webHidden/>
          </w:rPr>
        </w:r>
        <w:r w:rsidR="00A4078D">
          <w:rPr>
            <w:noProof/>
            <w:webHidden/>
          </w:rPr>
          <w:fldChar w:fldCharType="separate"/>
        </w:r>
        <w:r w:rsidR="00A4078D">
          <w:rPr>
            <w:noProof/>
            <w:webHidden/>
          </w:rPr>
          <w:t>7</w:t>
        </w:r>
        <w:r w:rsidR="00A4078D">
          <w:rPr>
            <w:noProof/>
            <w:webHidden/>
          </w:rPr>
          <w:fldChar w:fldCharType="end"/>
        </w:r>
      </w:hyperlink>
    </w:p>
    <w:p w14:paraId="5F231471" w14:textId="77777777" w:rsidR="00A4078D" w:rsidRDefault="00000000">
      <w:pPr>
        <w:pStyle w:val="TOC3"/>
        <w:rPr>
          <w:rFonts w:asciiTheme="minorHAnsi" w:eastAsiaTheme="minorEastAsia" w:hAnsiTheme="minorHAnsi" w:cstheme="minorBidi"/>
          <w:noProof/>
          <w:sz w:val="22"/>
          <w:szCs w:val="22"/>
        </w:rPr>
      </w:pPr>
      <w:hyperlink w:anchor="_Toc116379105" w:history="1">
        <w:r w:rsidR="00A4078D" w:rsidRPr="00274FCB">
          <w:rPr>
            <w:rStyle w:val="Hyperlink"/>
            <w:bCs/>
            <w:noProof/>
          </w:rPr>
          <w:t>18.</w:t>
        </w:r>
        <w:r w:rsidR="00A4078D">
          <w:rPr>
            <w:rFonts w:asciiTheme="minorHAnsi" w:eastAsiaTheme="minorEastAsia" w:hAnsiTheme="minorHAnsi" w:cstheme="minorBidi"/>
            <w:noProof/>
            <w:sz w:val="22"/>
            <w:szCs w:val="22"/>
          </w:rPr>
          <w:tab/>
        </w:r>
        <w:r w:rsidR="00A4078D" w:rsidRPr="00274FCB">
          <w:rPr>
            <w:rStyle w:val="Hyperlink"/>
            <w:noProof/>
          </w:rPr>
          <w:t>Contacting the Purchaser</w:t>
        </w:r>
        <w:r w:rsidR="00A4078D">
          <w:rPr>
            <w:noProof/>
            <w:webHidden/>
          </w:rPr>
          <w:tab/>
        </w:r>
        <w:r w:rsidR="00A4078D">
          <w:rPr>
            <w:noProof/>
            <w:webHidden/>
          </w:rPr>
          <w:fldChar w:fldCharType="begin"/>
        </w:r>
        <w:r w:rsidR="00A4078D">
          <w:rPr>
            <w:noProof/>
            <w:webHidden/>
          </w:rPr>
          <w:instrText xml:space="preserve"> PAGEREF _Toc116379105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5FD409E4" w14:textId="77777777" w:rsidR="00A4078D" w:rsidRDefault="00000000">
      <w:pPr>
        <w:pStyle w:val="TOC3"/>
        <w:rPr>
          <w:rFonts w:asciiTheme="minorHAnsi" w:eastAsiaTheme="minorEastAsia" w:hAnsiTheme="minorHAnsi" w:cstheme="minorBidi"/>
          <w:noProof/>
          <w:sz w:val="22"/>
          <w:szCs w:val="22"/>
        </w:rPr>
      </w:pPr>
      <w:hyperlink w:anchor="_Toc116379106" w:history="1">
        <w:r w:rsidR="00A4078D" w:rsidRPr="00274FCB">
          <w:rPr>
            <w:rStyle w:val="Hyperlink"/>
            <w:bCs/>
            <w:noProof/>
          </w:rPr>
          <w:t>19.</w:t>
        </w:r>
        <w:r w:rsidR="00A4078D">
          <w:rPr>
            <w:rFonts w:asciiTheme="minorHAnsi" w:eastAsiaTheme="minorEastAsia" w:hAnsiTheme="minorHAnsi" w:cstheme="minorBidi"/>
            <w:noProof/>
            <w:sz w:val="22"/>
            <w:szCs w:val="22"/>
          </w:rPr>
          <w:tab/>
        </w:r>
        <w:r w:rsidR="00A4078D" w:rsidRPr="00274FCB">
          <w:rPr>
            <w:rStyle w:val="Hyperlink"/>
            <w:noProof/>
          </w:rPr>
          <w:t>Notification of Award</w:t>
        </w:r>
        <w:r w:rsidR="00A4078D">
          <w:rPr>
            <w:noProof/>
            <w:webHidden/>
          </w:rPr>
          <w:tab/>
        </w:r>
        <w:r w:rsidR="00A4078D">
          <w:rPr>
            <w:noProof/>
            <w:webHidden/>
          </w:rPr>
          <w:fldChar w:fldCharType="begin"/>
        </w:r>
        <w:r w:rsidR="00A4078D">
          <w:rPr>
            <w:noProof/>
            <w:webHidden/>
          </w:rPr>
          <w:instrText xml:space="preserve"> PAGEREF _Toc116379106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648C5DAC"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107" w:history="1">
        <w:r w:rsidR="00A4078D" w:rsidRPr="00274FCB">
          <w:rPr>
            <w:rStyle w:val="Hyperlink"/>
            <w:noProof/>
          </w:rPr>
          <w:t>F.</w:t>
        </w:r>
        <w:r w:rsidR="00A4078D">
          <w:rPr>
            <w:rFonts w:asciiTheme="minorHAnsi" w:eastAsiaTheme="minorEastAsia" w:hAnsiTheme="minorHAnsi" w:cstheme="minorBidi"/>
            <w:noProof/>
            <w:sz w:val="22"/>
            <w:szCs w:val="22"/>
          </w:rPr>
          <w:tab/>
        </w:r>
        <w:r w:rsidR="00A4078D" w:rsidRPr="00274FCB">
          <w:rPr>
            <w:rStyle w:val="Hyperlink"/>
            <w:noProof/>
          </w:rPr>
          <w:t>CONTRACTING</w:t>
        </w:r>
        <w:r w:rsidR="00A4078D">
          <w:rPr>
            <w:noProof/>
            <w:webHidden/>
          </w:rPr>
          <w:tab/>
        </w:r>
        <w:r w:rsidR="00A4078D">
          <w:rPr>
            <w:noProof/>
            <w:webHidden/>
          </w:rPr>
          <w:fldChar w:fldCharType="begin"/>
        </w:r>
        <w:r w:rsidR="00A4078D">
          <w:rPr>
            <w:noProof/>
            <w:webHidden/>
          </w:rPr>
          <w:instrText xml:space="preserve"> PAGEREF _Toc116379107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77F27443" w14:textId="77777777" w:rsidR="00A4078D" w:rsidRDefault="00000000">
      <w:pPr>
        <w:pStyle w:val="TOC3"/>
        <w:rPr>
          <w:rFonts w:asciiTheme="minorHAnsi" w:eastAsiaTheme="minorEastAsia" w:hAnsiTheme="minorHAnsi" w:cstheme="minorBidi"/>
          <w:noProof/>
          <w:sz w:val="22"/>
          <w:szCs w:val="22"/>
        </w:rPr>
      </w:pPr>
      <w:hyperlink w:anchor="_Toc116379108" w:history="1">
        <w:r w:rsidR="00A4078D" w:rsidRPr="00274FCB">
          <w:rPr>
            <w:rStyle w:val="Hyperlink"/>
            <w:bCs/>
            <w:noProof/>
          </w:rPr>
          <w:t>20.</w:t>
        </w:r>
        <w:r w:rsidR="00A4078D">
          <w:rPr>
            <w:rFonts w:asciiTheme="minorHAnsi" w:eastAsiaTheme="minorEastAsia" w:hAnsiTheme="minorHAnsi" w:cstheme="minorBidi"/>
            <w:noProof/>
            <w:sz w:val="22"/>
            <w:szCs w:val="22"/>
          </w:rPr>
          <w:tab/>
        </w:r>
        <w:r w:rsidR="00A4078D" w:rsidRPr="00274FCB">
          <w:rPr>
            <w:rStyle w:val="Hyperlink"/>
            <w:noProof/>
          </w:rPr>
          <w:t>Contract award and notification</w:t>
        </w:r>
        <w:r w:rsidR="00A4078D">
          <w:rPr>
            <w:noProof/>
            <w:webHidden/>
          </w:rPr>
          <w:tab/>
        </w:r>
        <w:r w:rsidR="00A4078D">
          <w:rPr>
            <w:noProof/>
            <w:webHidden/>
          </w:rPr>
          <w:fldChar w:fldCharType="begin"/>
        </w:r>
        <w:r w:rsidR="00A4078D">
          <w:rPr>
            <w:noProof/>
            <w:webHidden/>
          </w:rPr>
          <w:instrText xml:space="preserve"> PAGEREF _Toc116379108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2B6313F2" w14:textId="77777777" w:rsidR="00A4078D" w:rsidRDefault="00000000">
      <w:pPr>
        <w:pStyle w:val="TOC3"/>
        <w:rPr>
          <w:rFonts w:asciiTheme="minorHAnsi" w:eastAsiaTheme="minorEastAsia" w:hAnsiTheme="minorHAnsi" w:cstheme="minorBidi"/>
          <w:noProof/>
          <w:sz w:val="22"/>
          <w:szCs w:val="22"/>
        </w:rPr>
      </w:pPr>
      <w:hyperlink w:anchor="_Toc116379109" w:history="1">
        <w:r w:rsidR="00A4078D" w:rsidRPr="00274FCB">
          <w:rPr>
            <w:rStyle w:val="Hyperlink"/>
            <w:bCs/>
            <w:noProof/>
          </w:rPr>
          <w:t>21.</w:t>
        </w:r>
        <w:r w:rsidR="00A4078D">
          <w:rPr>
            <w:rFonts w:asciiTheme="minorHAnsi" w:eastAsiaTheme="minorEastAsia" w:hAnsiTheme="minorHAnsi" w:cstheme="minorBidi"/>
            <w:noProof/>
            <w:sz w:val="22"/>
            <w:szCs w:val="22"/>
          </w:rPr>
          <w:tab/>
        </w:r>
        <w:r w:rsidR="00A4078D" w:rsidRPr="00274FCB">
          <w:rPr>
            <w:rStyle w:val="Hyperlink"/>
            <w:noProof/>
          </w:rPr>
          <w:t>Warranty</w:t>
        </w:r>
        <w:r w:rsidR="00A4078D">
          <w:rPr>
            <w:noProof/>
            <w:webHidden/>
          </w:rPr>
          <w:tab/>
        </w:r>
        <w:r w:rsidR="00A4078D">
          <w:rPr>
            <w:noProof/>
            <w:webHidden/>
          </w:rPr>
          <w:fldChar w:fldCharType="begin"/>
        </w:r>
        <w:r w:rsidR="00A4078D">
          <w:rPr>
            <w:noProof/>
            <w:webHidden/>
          </w:rPr>
          <w:instrText xml:space="preserve"> PAGEREF _Toc116379109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1300EA15" w14:textId="77777777" w:rsidR="00A4078D" w:rsidRDefault="00000000">
      <w:pPr>
        <w:pStyle w:val="TOC3"/>
        <w:rPr>
          <w:rFonts w:asciiTheme="minorHAnsi" w:eastAsiaTheme="minorEastAsia" w:hAnsiTheme="minorHAnsi" w:cstheme="minorBidi"/>
          <w:noProof/>
          <w:sz w:val="22"/>
          <w:szCs w:val="22"/>
        </w:rPr>
      </w:pPr>
      <w:hyperlink w:anchor="_Toc116379110" w:history="1">
        <w:r w:rsidR="00A4078D" w:rsidRPr="00274FCB">
          <w:rPr>
            <w:rStyle w:val="Hyperlink"/>
            <w:bCs/>
            <w:noProof/>
          </w:rPr>
          <w:t>22.</w:t>
        </w:r>
        <w:r w:rsidR="00A4078D">
          <w:rPr>
            <w:rFonts w:asciiTheme="minorHAnsi" w:eastAsiaTheme="minorEastAsia" w:hAnsiTheme="minorHAnsi" w:cstheme="minorBidi"/>
            <w:noProof/>
            <w:sz w:val="22"/>
            <w:szCs w:val="22"/>
          </w:rPr>
          <w:tab/>
        </w:r>
        <w:r w:rsidR="00A4078D" w:rsidRPr="00274FCB">
          <w:rPr>
            <w:rStyle w:val="Hyperlink"/>
            <w:noProof/>
          </w:rPr>
          <w:t>Inspection</w:t>
        </w:r>
        <w:r w:rsidR="00A4078D">
          <w:rPr>
            <w:noProof/>
            <w:webHidden/>
          </w:rPr>
          <w:tab/>
        </w:r>
        <w:r w:rsidR="00A4078D">
          <w:rPr>
            <w:noProof/>
            <w:webHidden/>
          </w:rPr>
          <w:fldChar w:fldCharType="begin"/>
        </w:r>
        <w:r w:rsidR="00A4078D">
          <w:rPr>
            <w:noProof/>
            <w:webHidden/>
          </w:rPr>
          <w:instrText xml:space="preserve"> PAGEREF _Toc116379110 \h </w:instrText>
        </w:r>
        <w:r w:rsidR="00A4078D">
          <w:rPr>
            <w:noProof/>
            <w:webHidden/>
          </w:rPr>
        </w:r>
        <w:r w:rsidR="00A4078D">
          <w:rPr>
            <w:noProof/>
            <w:webHidden/>
          </w:rPr>
          <w:fldChar w:fldCharType="separate"/>
        </w:r>
        <w:r w:rsidR="00A4078D">
          <w:rPr>
            <w:noProof/>
            <w:webHidden/>
          </w:rPr>
          <w:t>8</w:t>
        </w:r>
        <w:r w:rsidR="00A4078D">
          <w:rPr>
            <w:noProof/>
            <w:webHidden/>
          </w:rPr>
          <w:fldChar w:fldCharType="end"/>
        </w:r>
      </w:hyperlink>
    </w:p>
    <w:p w14:paraId="2520DFD4" w14:textId="77777777" w:rsidR="00A4078D" w:rsidRDefault="00000000">
      <w:pPr>
        <w:pStyle w:val="TOC3"/>
        <w:rPr>
          <w:rFonts w:asciiTheme="minorHAnsi" w:eastAsiaTheme="minorEastAsia" w:hAnsiTheme="minorHAnsi" w:cstheme="minorBidi"/>
          <w:noProof/>
          <w:sz w:val="22"/>
          <w:szCs w:val="22"/>
        </w:rPr>
      </w:pPr>
      <w:hyperlink w:anchor="_Toc116379111" w:history="1">
        <w:r w:rsidR="00A4078D" w:rsidRPr="00274FCB">
          <w:rPr>
            <w:rStyle w:val="Hyperlink"/>
            <w:bCs/>
            <w:noProof/>
          </w:rPr>
          <w:t>23.</w:t>
        </w:r>
        <w:r w:rsidR="00A4078D">
          <w:rPr>
            <w:rFonts w:asciiTheme="minorHAnsi" w:eastAsiaTheme="minorEastAsia" w:hAnsiTheme="minorHAnsi" w:cstheme="minorBidi"/>
            <w:noProof/>
            <w:sz w:val="22"/>
            <w:szCs w:val="22"/>
          </w:rPr>
          <w:tab/>
        </w:r>
        <w:r w:rsidR="00A4078D" w:rsidRPr="00274FCB">
          <w:rPr>
            <w:rStyle w:val="Hyperlink"/>
            <w:noProof/>
          </w:rPr>
          <w:t>Price Schedules and Location</w:t>
        </w:r>
        <w:r w:rsidR="00A4078D">
          <w:rPr>
            <w:noProof/>
            <w:webHidden/>
          </w:rPr>
          <w:tab/>
        </w:r>
        <w:r w:rsidR="00A4078D">
          <w:rPr>
            <w:noProof/>
            <w:webHidden/>
          </w:rPr>
          <w:fldChar w:fldCharType="begin"/>
        </w:r>
        <w:r w:rsidR="00A4078D">
          <w:rPr>
            <w:noProof/>
            <w:webHidden/>
          </w:rPr>
          <w:instrText xml:space="preserve"> PAGEREF _Toc116379111 \h </w:instrText>
        </w:r>
        <w:r w:rsidR="00A4078D">
          <w:rPr>
            <w:noProof/>
            <w:webHidden/>
          </w:rPr>
        </w:r>
        <w:r w:rsidR="00A4078D">
          <w:rPr>
            <w:noProof/>
            <w:webHidden/>
          </w:rPr>
          <w:fldChar w:fldCharType="separate"/>
        </w:r>
        <w:r w:rsidR="00A4078D">
          <w:rPr>
            <w:noProof/>
            <w:webHidden/>
          </w:rPr>
          <w:t>9</w:t>
        </w:r>
        <w:r w:rsidR="00A4078D">
          <w:rPr>
            <w:noProof/>
            <w:webHidden/>
          </w:rPr>
          <w:fldChar w:fldCharType="end"/>
        </w:r>
      </w:hyperlink>
    </w:p>
    <w:p w14:paraId="79378454" w14:textId="77777777" w:rsidR="00A4078D" w:rsidRDefault="00000000">
      <w:pPr>
        <w:pStyle w:val="TOC3"/>
        <w:rPr>
          <w:rFonts w:asciiTheme="minorHAnsi" w:eastAsiaTheme="minorEastAsia" w:hAnsiTheme="minorHAnsi" w:cstheme="minorBidi"/>
          <w:noProof/>
          <w:sz w:val="22"/>
          <w:szCs w:val="22"/>
        </w:rPr>
      </w:pPr>
      <w:hyperlink w:anchor="_Toc116379112" w:history="1">
        <w:r w:rsidR="00A4078D" w:rsidRPr="00274FCB">
          <w:rPr>
            <w:rStyle w:val="Hyperlink"/>
            <w:bCs/>
            <w:noProof/>
          </w:rPr>
          <w:t>24.</w:t>
        </w:r>
        <w:r w:rsidR="00A4078D">
          <w:rPr>
            <w:rFonts w:asciiTheme="minorHAnsi" w:eastAsiaTheme="minorEastAsia" w:hAnsiTheme="minorHAnsi" w:cstheme="minorBidi"/>
            <w:noProof/>
            <w:sz w:val="22"/>
            <w:szCs w:val="22"/>
          </w:rPr>
          <w:tab/>
        </w:r>
        <w:r w:rsidR="00A4078D" w:rsidRPr="00274FCB">
          <w:rPr>
            <w:rStyle w:val="Hyperlink"/>
            <w:noProof/>
          </w:rPr>
          <w:t>Service or consultant agreements</w:t>
        </w:r>
        <w:r w:rsidR="00A4078D">
          <w:rPr>
            <w:noProof/>
            <w:webHidden/>
          </w:rPr>
          <w:tab/>
        </w:r>
        <w:r w:rsidR="00A4078D">
          <w:rPr>
            <w:noProof/>
            <w:webHidden/>
          </w:rPr>
          <w:fldChar w:fldCharType="begin"/>
        </w:r>
        <w:r w:rsidR="00A4078D">
          <w:rPr>
            <w:noProof/>
            <w:webHidden/>
          </w:rPr>
          <w:instrText xml:space="preserve"> PAGEREF _Toc116379112 \h </w:instrText>
        </w:r>
        <w:r w:rsidR="00A4078D">
          <w:rPr>
            <w:noProof/>
            <w:webHidden/>
          </w:rPr>
        </w:r>
        <w:r w:rsidR="00A4078D">
          <w:rPr>
            <w:noProof/>
            <w:webHidden/>
          </w:rPr>
          <w:fldChar w:fldCharType="separate"/>
        </w:r>
        <w:r w:rsidR="00A4078D">
          <w:rPr>
            <w:noProof/>
            <w:webHidden/>
          </w:rPr>
          <w:t>12</w:t>
        </w:r>
        <w:r w:rsidR="00A4078D">
          <w:rPr>
            <w:noProof/>
            <w:webHidden/>
          </w:rPr>
          <w:fldChar w:fldCharType="end"/>
        </w:r>
      </w:hyperlink>
    </w:p>
    <w:p w14:paraId="61DC932F" w14:textId="77777777" w:rsidR="00A4078D" w:rsidRDefault="00000000">
      <w:pPr>
        <w:pStyle w:val="TOC3"/>
        <w:rPr>
          <w:rFonts w:asciiTheme="minorHAnsi" w:eastAsiaTheme="minorEastAsia" w:hAnsiTheme="minorHAnsi" w:cstheme="minorBidi"/>
          <w:noProof/>
          <w:sz w:val="22"/>
          <w:szCs w:val="22"/>
        </w:rPr>
      </w:pPr>
      <w:hyperlink w:anchor="_Toc116379113" w:history="1">
        <w:r w:rsidR="00A4078D" w:rsidRPr="00274FCB">
          <w:rPr>
            <w:rStyle w:val="Hyperlink"/>
            <w:bCs/>
            <w:noProof/>
          </w:rPr>
          <w:t>25.</w:t>
        </w:r>
        <w:r w:rsidR="00A4078D">
          <w:rPr>
            <w:rFonts w:asciiTheme="minorHAnsi" w:eastAsiaTheme="minorEastAsia" w:hAnsiTheme="minorHAnsi" w:cstheme="minorBidi"/>
            <w:noProof/>
            <w:sz w:val="22"/>
            <w:szCs w:val="22"/>
          </w:rPr>
          <w:tab/>
        </w:r>
        <w:r w:rsidR="00A4078D" w:rsidRPr="00274FCB">
          <w:rPr>
            <w:rStyle w:val="Hyperlink"/>
            <w:noProof/>
          </w:rPr>
          <w:t>Disclaimer</w:t>
        </w:r>
        <w:r w:rsidR="00A4078D">
          <w:rPr>
            <w:noProof/>
            <w:webHidden/>
          </w:rPr>
          <w:tab/>
        </w:r>
        <w:r w:rsidR="00A4078D">
          <w:rPr>
            <w:noProof/>
            <w:webHidden/>
          </w:rPr>
          <w:fldChar w:fldCharType="begin"/>
        </w:r>
        <w:r w:rsidR="00A4078D">
          <w:rPr>
            <w:noProof/>
            <w:webHidden/>
          </w:rPr>
          <w:instrText xml:space="preserve"> PAGEREF _Toc116379113 \h </w:instrText>
        </w:r>
        <w:r w:rsidR="00A4078D">
          <w:rPr>
            <w:noProof/>
            <w:webHidden/>
          </w:rPr>
        </w:r>
        <w:r w:rsidR="00A4078D">
          <w:rPr>
            <w:noProof/>
            <w:webHidden/>
          </w:rPr>
          <w:fldChar w:fldCharType="separate"/>
        </w:r>
        <w:r w:rsidR="00A4078D">
          <w:rPr>
            <w:noProof/>
            <w:webHidden/>
          </w:rPr>
          <w:t>12</w:t>
        </w:r>
        <w:r w:rsidR="00A4078D">
          <w:rPr>
            <w:noProof/>
            <w:webHidden/>
          </w:rPr>
          <w:fldChar w:fldCharType="end"/>
        </w:r>
      </w:hyperlink>
    </w:p>
    <w:p w14:paraId="660757E6" w14:textId="77777777" w:rsidR="00A4078D"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16379114" w:history="1">
        <w:r w:rsidR="00A4078D" w:rsidRPr="00274FCB">
          <w:rPr>
            <w:rStyle w:val="Hyperlink"/>
            <w:noProof/>
          </w:rPr>
          <w:t>G.</w:t>
        </w:r>
        <w:r w:rsidR="00A4078D">
          <w:rPr>
            <w:rFonts w:asciiTheme="minorHAnsi" w:eastAsiaTheme="minorEastAsia" w:hAnsiTheme="minorHAnsi" w:cstheme="minorBidi"/>
            <w:noProof/>
            <w:sz w:val="22"/>
            <w:szCs w:val="22"/>
          </w:rPr>
          <w:tab/>
        </w:r>
        <w:r w:rsidR="00A4078D" w:rsidRPr="00274FCB">
          <w:rPr>
            <w:rStyle w:val="Hyperlink"/>
            <w:noProof/>
          </w:rPr>
          <w:t>ETHICAL OPERATING STANDARDS</w:t>
        </w:r>
        <w:r w:rsidR="00A4078D">
          <w:rPr>
            <w:noProof/>
            <w:webHidden/>
          </w:rPr>
          <w:tab/>
        </w:r>
        <w:r w:rsidR="00A4078D">
          <w:rPr>
            <w:noProof/>
            <w:webHidden/>
          </w:rPr>
          <w:fldChar w:fldCharType="begin"/>
        </w:r>
        <w:r w:rsidR="00A4078D">
          <w:rPr>
            <w:noProof/>
            <w:webHidden/>
          </w:rPr>
          <w:instrText xml:space="preserve"> PAGEREF _Toc116379114 \h </w:instrText>
        </w:r>
        <w:r w:rsidR="00A4078D">
          <w:rPr>
            <w:noProof/>
            <w:webHidden/>
          </w:rPr>
        </w:r>
        <w:r w:rsidR="00A4078D">
          <w:rPr>
            <w:noProof/>
            <w:webHidden/>
          </w:rPr>
          <w:fldChar w:fldCharType="separate"/>
        </w:r>
        <w:r w:rsidR="00A4078D">
          <w:rPr>
            <w:noProof/>
            <w:webHidden/>
          </w:rPr>
          <w:t>12</w:t>
        </w:r>
        <w:r w:rsidR="00A4078D">
          <w:rPr>
            <w:noProof/>
            <w:webHidden/>
          </w:rPr>
          <w:fldChar w:fldCharType="end"/>
        </w:r>
      </w:hyperlink>
    </w:p>
    <w:p w14:paraId="42C40CFD" w14:textId="77777777" w:rsidR="00A4078D" w:rsidRDefault="00000000">
      <w:pPr>
        <w:pStyle w:val="TOC3"/>
        <w:rPr>
          <w:rFonts w:asciiTheme="minorHAnsi" w:eastAsiaTheme="minorEastAsia" w:hAnsiTheme="minorHAnsi" w:cstheme="minorBidi"/>
          <w:noProof/>
          <w:sz w:val="22"/>
          <w:szCs w:val="22"/>
        </w:rPr>
      </w:pPr>
      <w:hyperlink w:anchor="_Toc116379115" w:history="1">
        <w:r w:rsidR="00A4078D" w:rsidRPr="00274FCB">
          <w:rPr>
            <w:rStyle w:val="Hyperlink"/>
            <w:bCs/>
            <w:noProof/>
          </w:rPr>
          <w:t>1.</w:t>
        </w:r>
        <w:r w:rsidR="00A4078D">
          <w:rPr>
            <w:rFonts w:asciiTheme="minorHAnsi" w:eastAsiaTheme="minorEastAsia" w:hAnsiTheme="minorHAnsi" w:cstheme="minorBidi"/>
            <w:noProof/>
            <w:sz w:val="22"/>
            <w:szCs w:val="22"/>
          </w:rPr>
          <w:tab/>
        </w:r>
        <w:r w:rsidR="00A4078D" w:rsidRPr="00274FCB">
          <w:rPr>
            <w:rStyle w:val="Hyperlink"/>
            <w:noProof/>
          </w:rPr>
          <w:t>Bidder Non-Collusion Statement</w:t>
        </w:r>
        <w:r w:rsidR="00A4078D">
          <w:rPr>
            <w:noProof/>
            <w:webHidden/>
          </w:rPr>
          <w:tab/>
        </w:r>
        <w:r w:rsidR="00A4078D">
          <w:rPr>
            <w:noProof/>
            <w:webHidden/>
          </w:rPr>
          <w:fldChar w:fldCharType="begin"/>
        </w:r>
        <w:r w:rsidR="00A4078D">
          <w:rPr>
            <w:noProof/>
            <w:webHidden/>
          </w:rPr>
          <w:instrText xml:space="preserve"> PAGEREF _Toc116379115 \h </w:instrText>
        </w:r>
        <w:r w:rsidR="00A4078D">
          <w:rPr>
            <w:noProof/>
            <w:webHidden/>
          </w:rPr>
        </w:r>
        <w:r w:rsidR="00A4078D">
          <w:rPr>
            <w:noProof/>
            <w:webHidden/>
          </w:rPr>
          <w:fldChar w:fldCharType="separate"/>
        </w:r>
        <w:r w:rsidR="00A4078D">
          <w:rPr>
            <w:noProof/>
            <w:webHidden/>
          </w:rPr>
          <w:t>13</w:t>
        </w:r>
        <w:r w:rsidR="00A4078D">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1" w:name="_Toc116379084"/>
      <w:r w:rsidRPr="000B347F">
        <w:lastRenderedPageBreak/>
        <w:t>INTRODUCTION</w:t>
      </w:r>
      <w:bookmarkEnd w:id="1"/>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2" w:name="_Toc116379085"/>
      <w:r>
        <w:t xml:space="preserve">The </w:t>
      </w:r>
      <w:r w:rsidR="0069411B">
        <w:t>Agency for Assistance and Development of Afghanistan</w:t>
      </w:r>
      <w:bookmarkEnd w:id="2"/>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3" w:name="_Toc116379086"/>
      <w:r w:rsidRPr="000B347F">
        <w:t xml:space="preserve">The Purpose of this </w:t>
      </w:r>
      <w:r w:rsidR="00261D7C">
        <w:t>Invitation to Bid</w:t>
      </w:r>
      <w:r w:rsidR="00DF6455">
        <w:t xml:space="preserve"> </w:t>
      </w:r>
      <w:r w:rsidRPr="000B347F">
        <w:t>(</w:t>
      </w:r>
      <w:r w:rsidR="00261D7C">
        <w:t>ITB</w:t>
      </w:r>
      <w:r w:rsidRPr="000B347F">
        <w:t>)</w:t>
      </w:r>
      <w:bookmarkEnd w:id="3"/>
    </w:p>
    <w:p w14:paraId="1F5BD8B7" w14:textId="7AB60804" w:rsidR="004D5429" w:rsidRPr="00191688" w:rsidRDefault="004D5429" w:rsidP="00A4078D">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sidRPr="00512424">
        <w:rPr>
          <w:rFonts w:ascii="Arial Narrow" w:eastAsia="Calibri" w:hAnsi="Arial Narrow" w:cs="Calibri"/>
        </w:rPr>
        <w:t xml:space="preserve">, </w:t>
      </w:r>
      <w:r w:rsidR="00512424" w:rsidRPr="00512424">
        <w:rPr>
          <w:rFonts w:ascii="Arial Narrow" w:eastAsia="Calibri" w:hAnsi="Arial Narrow" w:cs="Calibri"/>
        </w:rPr>
        <w:t>building</w:t>
      </w:r>
      <w:r w:rsidR="005702BC" w:rsidRPr="00512424">
        <w:rPr>
          <w:rFonts w:ascii="Arial Narrow" w:eastAsia="Calibri" w:hAnsi="Arial Narrow" w:cs="Calibri"/>
        </w:rPr>
        <w:t xml:space="preserve"> surrounding wall, maintenance and renovation, </w:t>
      </w:r>
      <w:r w:rsidR="002F4E3F" w:rsidRPr="00512424">
        <w:rPr>
          <w:rFonts w:ascii="Arial Narrow" w:eastAsia="Calibri" w:hAnsi="Arial Narrow" w:cs="Calibri"/>
        </w:rPr>
        <w:t xml:space="preserve">Building Additional Rooms with toilets </w:t>
      </w:r>
      <w:r w:rsidR="005702BC" w:rsidRPr="00512424">
        <w:rPr>
          <w:rFonts w:ascii="Arial Narrow" w:eastAsia="Calibri" w:hAnsi="Arial Narrow" w:cs="Calibri"/>
        </w:rPr>
        <w:t>and supporting basic was</w:t>
      </w:r>
      <w:r w:rsidR="002F4E3F" w:rsidRPr="00512424">
        <w:rPr>
          <w:rFonts w:ascii="Arial Narrow" w:eastAsia="Calibri" w:hAnsi="Arial Narrow" w:cs="Calibri"/>
        </w:rPr>
        <w:t>h System (Digging Well)</w:t>
      </w:r>
      <w:r w:rsidR="00063147" w:rsidRPr="00512424">
        <w:rPr>
          <w:rFonts w:ascii="Arial Narrow" w:eastAsia="Calibri" w:hAnsi="Arial Narrow" w:cs="Calibri"/>
        </w:rPr>
        <w:t xml:space="preserve"> for multiple</w:t>
      </w:r>
      <w:r w:rsidR="00063147">
        <w:rPr>
          <w:rFonts w:ascii="Arial Narrow" w:eastAsia="Calibri" w:hAnsi="Arial Narrow" w:cs="Calibri"/>
        </w:rPr>
        <w:t xml:space="preserve"> </w:t>
      </w:r>
      <w:r w:rsidR="007C4127">
        <w:rPr>
          <w:rFonts w:ascii="Arial Narrow" w:eastAsia="Calibri" w:hAnsi="Arial Narrow" w:cs="Calibri"/>
        </w:rPr>
        <w:t>province</w:t>
      </w:r>
      <w:r w:rsidR="00063147">
        <w:rPr>
          <w:rFonts w:ascii="Arial Narrow" w:eastAsia="Calibri" w:hAnsi="Arial Narrow" w:cs="Calibri"/>
        </w:rPr>
        <w:t>s</w:t>
      </w:r>
      <w:r w:rsidR="007C4127">
        <w:rPr>
          <w:rFonts w:ascii="Arial Narrow" w:eastAsia="Calibri" w:hAnsi="Arial Narrow" w:cs="Calibri"/>
        </w:rPr>
        <w:t xml:space="preserve"> </w:t>
      </w:r>
      <w:r w:rsidR="00793EF2" w:rsidRPr="00793EF2">
        <w:rPr>
          <w:rFonts w:ascii="Arial Narrow" w:eastAsia="Calibri" w:hAnsi="Arial Narrow" w:cs="Calibri"/>
        </w:rPr>
        <w:t>of Afghanistan</w:t>
      </w:r>
      <w:r w:rsidR="00793EF2">
        <w:rPr>
          <w:rFonts w:ascii="Arial Narrow" w:eastAsia="Calibri" w:hAnsi="Arial Narrow" w:cs="Calibri"/>
        </w:rPr>
        <w:t xml:space="preserve"> 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4" w:name="_Toc116379087"/>
      <w:r w:rsidRPr="000B347F">
        <w:t>Cost of Bidding</w:t>
      </w:r>
      <w:bookmarkEnd w:id="4"/>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5" w:name="_Toc116379088"/>
      <w:r w:rsidRPr="007047BE">
        <w:t>THE BIDDING DOCUMENTS</w:t>
      </w:r>
      <w:r>
        <w:t>:</w:t>
      </w:r>
      <w:bookmarkEnd w:id="5"/>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6" w:name="_Toc116379089"/>
      <w:r w:rsidRPr="000B347F">
        <w:t>The Bidding Documents</w:t>
      </w:r>
      <w:bookmarkEnd w:id="6"/>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C552D4" w14:paraId="2037D10C" w14:textId="77777777" w:rsidTr="00287AEA">
        <w:trPr>
          <w:trHeight w:val="70"/>
        </w:trPr>
        <w:tc>
          <w:tcPr>
            <w:tcW w:w="5000" w:type="pct"/>
            <w:shd w:val="clear" w:color="auto" w:fill="FBE4D5"/>
          </w:tcPr>
          <w:p w14:paraId="5D1DD8D3" w14:textId="77777777" w:rsidR="004D5429" w:rsidRPr="00CF7DA5" w:rsidRDefault="004D5429" w:rsidP="00287AEA">
            <w:pPr>
              <w:ind w:left="360"/>
              <w:rPr>
                <w:rFonts w:ascii="Arial Narrow" w:hAnsi="Arial Narrow"/>
                <w:i/>
              </w:rPr>
            </w:pPr>
            <w:r w:rsidRPr="00CF7DA5">
              <w:rPr>
                <w:rFonts w:ascii="Arial Narrow" w:hAnsi="Arial Narrow"/>
                <w:i/>
              </w:rPr>
              <w:t>The Bidding documents shall include the following documents:</w:t>
            </w:r>
          </w:p>
          <w:p w14:paraId="5D13F6C9" w14:textId="47C97928" w:rsidR="004D5429" w:rsidRPr="00CF7DA5" w:rsidRDefault="004D5429" w:rsidP="00815F34">
            <w:pPr>
              <w:numPr>
                <w:ilvl w:val="0"/>
                <w:numId w:val="3"/>
              </w:numPr>
              <w:spacing w:after="0" w:line="240" w:lineRule="auto"/>
              <w:jc w:val="both"/>
              <w:rPr>
                <w:rFonts w:ascii="Arial Narrow" w:hAnsi="Arial Narrow"/>
                <w:i/>
              </w:rPr>
            </w:pPr>
            <w:r w:rsidRPr="00CF7DA5">
              <w:rPr>
                <w:rFonts w:ascii="Arial Narrow" w:hAnsi="Arial Narrow"/>
                <w:i/>
              </w:rPr>
              <w:t xml:space="preserve">The </w:t>
            </w:r>
            <w:r w:rsidR="00AB1CD9" w:rsidRPr="00CF7DA5">
              <w:rPr>
                <w:rFonts w:ascii="Arial Narrow" w:hAnsi="Arial Narrow"/>
                <w:i/>
              </w:rPr>
              <w:t>ITB</w:t>
            </w:r>
            <w:r w:rsidR="00763788" w:rsidRPr="00CF7DA5">
              <w:rPr>
                <w:rFonts w:ascii="Arial Narrow" w:hAnsi="Arial Narrow"/>
                <w:i/>
              </w:rPr>
              <w:t xml:space="preserve"> </w:t>
            </w:r>
            <w:r w:rsidRPr="00CF7DA5">
              <w:rPr>
                <w:rFonts w:ascii="Arial Narrow" w:hAnsi="Arial Narrow"/>
                <w:i/>
              </w:rPr>
              <w:t>–</w:t>
            </w:r>
            <w:r w:rsidR="00782CD4" w:rsidRPr="00CF7DA5">
              <w:rPr>
                <w:rFonts w:ascii="Arial Narrow" w:hAnsi="Arial Narrow"/>
                <w:i/>
              </w:rPr>
              <w:t xml:space="preserve"> </w:t>
            </w:r>
            <w:r w:rsidRPr="00CF7DA5">
              <w:rPr>
                <w:rFonts w:ascii="Arial Narrow" w:hAnsi="Arial Narrow"/>
                <w:i/>
              </w:rPr>
              <w:t>(this document);</w:t>
            </w:r>
          </w:p>
          <w:p w14:paraId="7057AF17" w14:textId="071F2365" w:rsidR="004D5429" w:rsidRPr="00CF7DA5" w:rsidRDefault="004D5429" w:rsidP="00AB1CD9">
            <w:pPr>
              <w:numPr>
                <w:ilvl w:val="0"/>
                <w:numId w:val="3"/>
              </w:numPr>
              <w:spacing w:after="0" w:line="240" w:lineRule="auto"/>
              <w:jc w:val="both"/>
              <w:rPr>
                <w:rFonts w:ascii="Arial Narrow" w:hAnsi="Arial Narrow"/>
                <w:i/>
              </w:rPr>
            </w:pPr>
            <w:r w:rsidRPr="00CF7DA5">
              <w:rPr>
                <w:rFonts w:ascii="Arial Narrow" w:hAnsi="Arial Narrow"/>
                <w:i/>
              </w:rPr>
              <w:t xml:space="preserve">Price offering sheet (space provided on the list) See exhibit A of this </w:t>
            </w:r>
            <w:r w:rsidR="00AB1CD9" w:rsidRPr="00CF7DA5">
              <w:rPr>
                <w:rFonts w:ascii="Arial Narrow" w:hAnsi="Arial Narrow"/>
                <w:i/>
              </w:rPr>
              <w:t>ITB</w:t>
            </w:r>
          </w:p>
          <w:p w14:paraId="6EE5028F" w14:textId="77777777" w:rsidR="004D5429" w:rsidRPr="00CF7DA5" w:rsidRDefault="004D5429" w:rsidP="004D5429">
            <w:pPr>
              <w:numPr>
                <w:ilvl w:val="0"/>
                <w:numId w:val="3"/>
              </w:numPr>
              <w:spacing w:after="0" w:line="240" w:lineRule="auto"/>
              <w:jc w:val="both"/>
              <w:rPr>
                <w:rFonts w:ascii="Arial Narrow" w:hAnsi="Arial Narrow"/>
              </w:rPr>
            </w:pPr>
            <w:r w:rsidRPr="00CF7DA5">
              <w:rPr>
                <w:rFonts w:ascii="Arial Narrow" w:hAnsi="Arial Narrow"/>
                <w:i/>
              </w:rPr>
              <w:t>Vendor Information Form</w:t>
            </w:r>
          </w:p>
          <w:p w14:paraId="62A015DE" w14:textId="77777777" w:rsidR="004D5429" w:rsidRPr="00CF7DA5" w:rsidRDefault="004D5429" w:rsidP="004D5429">
            <w:pPr>
              <w:numPr>
                <w:ilvl w:val="0"/>
                <w:numId w:val="3"/>
              </w:numPr>
              <w:spacing w:after="0" w:line="240" w:lineRule="auto"/>
              <w:jc w:val="both"/>
              <w:rPr>
                <w:rFonts w:ascii="Arial Narrow" w:hAnsi="Arial Narrow"/>
              </w:rPr>
            </w:pPr>
            <w:r w:rsidRPr="00CF7DA5">
              <w:rPr>
                <w:rFonts w:ascii="Arial Narrow" w:hAnsi="Arial Narrow"/>
                <w:i/>
              </w:rPr>
              <w:t>Conflict of Interest Form and Vendors/Contractors Code of Conduct</w:t>
            </w:r>
          </w:p>
          <w:p w14:paraId="3273D179" w14:textId="77777777" w:rsidR="004D5429" w:rsidRPr="00C552D4" w:rsidRDefault="004D5429" w:rsidP="004D5429">
            <w:pPr>
              <w:numPr>
                <w:ilvl w:val="0"/>
                <w:numId w:val="3"/>
              </w:numPr>
              <w:spacing w:after="0" w:line="240" w:lineRule="auto"/>
              <w:jc w:val="both"/>
              <w:rPr>
                <w:rFonts w:ascii="Arial Narrow" w:hAnsi="Arial Narrow"/>
                <w:highlight w:val="yellow"/>
              </w:rPr>
            </w:pPr>
            <w:r w:rsidRPr="00CF7DA5">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664413D5" w:rsidR="004D5429" w:rsidRDefault="004D5429" w:rsidP="004D5429">
      <w:pPr>
        <w:rPr>
          <w:rFonts w:ascii="Arial Narrow" w:hAnsi="Arial Narrow"/>
          <w:b/>
          <w:bCs/>
          <w:noProof/>
        </w:rPr>
      </w:pPr>
    </w:p>
    <w:p w14:paraId="5CB9C218" w14:textId="77777777" w:rsidR="003F2271" w:rsidRDefault="003F2271" w:rsidP="004D5429">
      <w:pPr>
        <w:rPr>
          <w:rFonts w:ascii="Arial Narrow" w:hAnsi="Arial Narrow"/>
          <w:b/>
          <w:bCs/>
          <w:noProof/>
        </w:rPr>
      </w:pPr>
    </w:p>
    <w:p w14:paraId="13A3EB4A" w14:textId="2DB86CCF" w:rsidR="004D5429" w:rsidRDefault="004D5429" w:rsidP="004D5429"/>
    <w:p w14:paraId="1B5F85D0" w14:textId="77777777" w:rsidR="00763788" w:rsidRPr="000B347F" w:rsidRDefault="00763788" w:rsidP="00763788">
      <w:pPr>
        <w:pStyle w:val="Heading3"/>
      </w:pPr>
      <w:bookmarkStart w:id="7" w:name="_Toc116379090"/>
      <w:r w:rsidRPr="000B347F">
        <w:lastRenderedPageBreak/>
        <w:t>Clarification of Bidding Documents</w:t>
      </w:r>
      <w:bookmarkEnd w:id="7"/>
    </w:p>
    <w:p w14:paraId="3A9D356F" w14:textId="060E3C09" w:rsidR="00763788" w:rsidRPr="007047BE" w:rsidRDefault="00763788" w:rsidP="00815F34">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5702BC" w:rsidRPr="00C552D4">
        <w:rPr>
          <w:rFonts w:ascii="Arial Narrow" w:hAnsi="Arial Narrow" w:cs="Arial"/>
          <w:b/>
          <w:bCs/>
          <w:highlight w:val="yellow"/>
        </w:rPr>
        <w:t>August</w:t>
      </w:r>
      <w:r w:rsidR="00D01876" w:rsidRPr="00C552D4">
        <w:rPr>
          <w:rFonts w:ascii="Arial Narrow" w:hAnsi="Arial Narrow" w:cs="Arial"/>
          <w:b/>
          <w:bCs/>
          <w:highlight w:val="yellow"/>
        </w:rPr>
        <w:t xml:space="preserve"> </w:t>
      </w:r>
      <w:r w:rsidR="00745F54">
        <w:rPr>
          <w:rFonts w:ascii="Arial Narrow" w:hAnsi="Arial Narrow" w:cs="Arial"/>
          <w:b/>
          <w:bCs/>
          <w:highlight w:val="yellow"/>
        </w:rPr>
        <w:t>2</w:t>
      </w:r>
      <w:r w:rsidR="00512424">
        <w:rPr>
          <w:rFonts w:ascii="Arial Narrow" w:hAnsi="Arial Narrow" w:cs="Arial"/>
          <w:b/>
          <w:bCs/>
          <w:highlight w:val="yellow"/>
        </w:rPr>
        <w:t>5</w:t>
      </w:r>
      <w:r w:rsidRPr="00C552D4">
        <w:rPr>
          <w:rFonts w:ascii="Arial Narrow" w:hAnsi="Arial Narrow" w:cs="Arial"/>
          <w:b/>
          <w:bCs/>
          <w:highlight w:val="yellow"/>
        </w:rPr>
        <w:t>, 202</w:t>
      </w:r>
      <w:r w:rsidR="00063147" w:rsidRPr="00C552D4">
        <w:rPr>
          <w:rFonts w:ascii="Arial Narrow" w:hAnsi="Arial Narrow" w:cs="Arial"/>
          <w:b/>
          <w:bCs/>
          <w:highlight w:val="yellow"/>
        </w:rPr>
        <w:t>3</w:t>
      </w:r>
      <w:r w:rsidRPr="00C552D4">
        <w:rPr>
          <w:rFonts w:ascii="Arial Narrow" w:hAnsi="Arial Narrow" w:cs="Arial"/>
          <w:highlight w:val="yellow"/>
        </w:rPr>
        <w:t>.</w:t>
      </w:r>
      <w:r w:rsidRPr="00EF7D0B">
        <w:rPr>
          <w:rFonts w:ascii="Arial Narrow" w:hAnsi="Arial Narrow" w:cs="Arial"/>
        </w:rPr>
        <w:t xml:space="preserve"> The Purchaser will respond by issuing and publishing a formal clarification and responses to each question on this </w:t>
      </w:r>
      <w:r w:rsidR="00815F34">
        <w:rPr>
          <w:rFonts w:ascii="Arial Narrow" w:hAnsi="Arial Narrow" w:cs="Arial"/>
        </w:rPr>
        <w:t>ITB</w:t>
      </w:r>
      <w:r w:rsidRPr="00EF7D0B">
        <w:rPr>
          <w:rFonts w:ascii="Arial Narrow" w:hAnsi="Arial Narrow" w:cs="Arial"/>
        </w:rPr>
        <w:t xml:space="preserve"> and bidding document on</w:t>
      </w:r>
      <w:r>
        <w:rPr>
          <w:rFonts w:ascii="Arial Narrow" w:hAnsi="Arial Narrow" w:cs="Arial"/>
          <w:b/>
          <w:bCs/>
        </w:rPr>
        <w:t xml:space="preserve"> </w:t>
      </w:r>
      <w:r w:rsidR="00A47477" w:rsidRPr="00C552D4">
        <w:rPr>
          <w:rFonts w:ascii="Arial Narrow" w:hAnsi="Arial Narrow" w:cs="Arial"/>
          <w:b/>
          <w:bCs/>
          <w:highlight w:val="yellow"/>
        </w:rPr>
        <w:t>August</w:t>
      </w:r>
      <w:r w:rsidR="00063147" w:rsidRPr="00C552D4">
        <w:rPr>
          <w:rFonts w:ascii="Arial Narrow" w:hAnsi="Arial Narrow" w:cs="Arial"/>
          <w:b/>
          <w:bCs/>
          <w:highlight w:val="yellow"/>
        </w:rPr>
        <w:t xml:space="preserve"> </w:t>
      </w:r>
      <w:r w:rsidR="00745F54">
        <w:rPr>
          <w:rFonts w:ascii="Arial Narrow" w:hAnsi="Arial Narrow" w:cs="Arial"/>
          <w:b/>
          <w:bCs/>
          <w:highlight w:val="yellow"/>
        </w:rPr>
        <w:t>2</w:t>
      </w:r>
      <w:r w:rsidR="00512424">
        <w:rPr>
          <w:rFonts w:ascii="Arial Narrow" w:hAnsi="Arial Narrow" w:cs="Arial"/>
          <w:b/>
          <w:bCs/>
          <w:highlight w:val="yellow"/>
        </w:rPr>
        <w:t>8</w:t>
      </w:r>
      <w:r w:rsidR="00063147" w:rsidRPr="00C552D4">
        <w:rPr>
          <w:rFonts w:ascii="Arial Narrow" w:hAnsi="Arial Narrow" w:cs="Arial"/>
          <w:b/>
          <w:bCs/>
          <w:highlight w:val="yellow"/>
        </w:rPr>
        <w:t>, 2023</w:t>
      </w:r>
      <w:r w:rsidRPr="00C552D4">
        <w:rPr>
          <w:rFonts w:ascii="Arial Narrow" w:hAnsi="Arial Narrow" w:cs="Arial"/>
          <w:b/>
          <w:bCs/>
          <w:highlight w:val="yellow"/>
        </w:rPr>
        <w:t>.</w:t>
      </w:r>
      <w:r w:rsidRPr="00EF7D0B">
        <w:rPr>
          <w:rFonts w:ascii="Arial Narrow" w:hAnsi="Arial Narrow" w:cs="Arial"/>
        </w:rPr>
        <w:t xml:space="preserve"> Written copies of the Purchaser’s response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8" w:name="_Toc116379091"/>
      <w:r w:rsidRPr="007047BE">
        <w:t>PREPARATION OF BIDS</w:t>
      </w:r>
      <w:r>
        <w:t>:</w:t>
      </w:r>
      <w:bookmarkEnd w:id="8"/>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9" w:name="_Toc116379092"/>
      <w:r w:rsidRPr="000B347F">
        <w:t>Language of Bid</w:t>
      </w:r>
      <w:bookmarkEnd w:id="9"/>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10" w:name="_Toc116379093"/>
      <w:r w:rsidRPr="000B347F">
        <w:t>Documents Comprising the Bid</w:t>
      </w:r>
      <w:bookmarkEnd w:id="10"/>
      <w:r w:rsidRPr="000B347F">
        <w:t xml:space="preserve"> </w:t>
      </w:r>
    </w:p>
    <w:p w14:paraId="6610D6B0" w14:textId="77777777" w:rsidR="00763788" w:rsidRDefault="00763788" w:rsidP="00763788">
      <w:pPr>
        <w:ind w:left="360"/>
        <w:rPr>
          <w:rFonts w:ascii="Arial Narrow" w:hAnsi="Arial Narrow"/>
        </w:rPr>
      </w:pPr>
      <w:r w:rsidRPr="00440EA9">
        <w:rPr>
          <w:rFonts w:ascii="Arial Narrow" w:hAnsi="Arial Narrow"/>
        </w:rPr>
        <w:t xml:space="preserve">The submitted bid </w:t>
      </w:r>
      <w:r>
        <w:rPr>
          <w:rFonts w:ascii="Arial Narrow" w:hAnsi="Arial Narrow"/>
        </w:rPr>
        <w:t>shall</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53885FDF"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A cover letter explaining the Bidder’s interest</w:t>
            </w:r>
            <w:r w:rsidR="007C4127" w:rsidRPr="007C4127">
              <w:rPr>
                <w:rFonts w:ascii="Arial Narrow" w:hAnsi="Arial Narrow"/>
                <w:i/>
              </w:rPr>
              <w:t>.</w:t>
            </w:r>
          </w:p>
          <w:p w14:paraId="4E168561" w14:textId="3EF55A79"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 xml:space="preserve">Delivery Timeline with clear dates to the </w:t>
            </w:r>
            <w:r w:rsidR="00D9007D" w:rsidRPr="007C4127">
              <w:rPr>
                <w:rFonts w:ascii="Arial Narrow" w:hAnsi="Arial Narrow"/>
                <w:i/>
              </w:rPr>
              <w:t>AADA</w:t>
            </w:r>
            <w:r w:rsidRPr="007C4127">
              <w:rPr>
                <w:rFonts w:ascii="Arial Narrow" w:hAnsi="Arial Narrow"/>
                <w:i/>
              </w:rPr>
              <w:t xml:space="preserve">s fields office, </w:t>
            </w:r>
          </w:p>
          <w:p w14:paraId="5107C1A3" w14:textId="55EE968D"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Profile of the company.</w:t>
            </w:r>
            <w:r w:rsidR="00D9007D" w:rsidRPr="007C4127">
              <w:rPr>
                <w:rFonts w:ascii="Arial Narrow" w:hAnsi="Arial Narrow"/>
                <w:i/>
              </w:rPr>
              <w:t xml:space="preserve"> (If Available) </w:t>
            </w:r>
          </w:p>
          <w:p w14:paraId="319C7D88" w14:textId="25F75CC4" w:rsidR="00763788" w:rsidRPr="00886909" w:rsidRDefault="00763788" w:rsidP="00A47477">
            <w:pPr>
              <w:numPr>
                <w:ilvl w:val="0"/>
                <w:numId w:val="4"/>
              </w:numPr>
              <w:spacing w:after="0" w:line="240" w:lineRule="auto"/>
              <w:jc w:val="both"/>
              <w:rPr>
                <w:rFonts w:ascii="Arial Narrow" w:hAnsi="Arial Narrow"/>
                <w:i/>
              </w:rPr>
            </w:pPr>
            <w:r w:rsidRPr="00886909">
              <w:rPr>
                <w:rFonts w:ascii="Arial Narrow" w:hAnsi="Arial Narrow"/>
                <w:i/>
              </w:rPr>
              <w:t>A Bid detailing</w:t>
            </w:r>
            <w:r w:rsidR="007C4127" w:rsidRPr="00886909">
              <w:rPr>
                <w:rFonts w:ascii="Arial Narrow" w:hAnsi="Arial Narrow"/>
                <w:i/>
              </w:rPr>
              <w:t xml:space="preserve"> </w:t>
            </w:r>
            <w:r w:rsidR="00CF7DA5" w:rsidRPr="00886909">
              <w:rPr>
                <w:rFonts w:ascii="Arial Narrow" w:eastAsia="Calibri" w:hAnsi="Arial Narrow" w:cs="Calibri"/>
              </w:rPr>
              <w:t>Building surrounding wall, maintenance and renovation, Building Additional Rooms with toilets and supporting basic wash System (Digging Well)</w:t>
            </w:r>
            <w:r w:rsidR="006C38C9" w:rsidRPr="00886909">
              <w:rPr>
                <w:rFonts w:ascii="Arial Narrow" w:eastAsia="Calibri" w:hAnsi="Arial Narrow" w:cs="Calibri"/>
              </w:rPr>
              <w:t xml:space="preserve"> in</w:t>
            </w:r>
            <w:r w:rsidR="00A47477" w:rsidRPr="00886909">
              <w:rPr>
                <w:rFonts w:ascii="Arial Narrow" w:hAnsi="Arial Narrow"/>
                <w:i/>
              </w:rPr>
              <w:t xml:space="preserve"> </w:t>
            </w:r>
            <w:r w:rsidRPr="00886909">
              <w:rPr>
                <w:rFonts w:ascii="Arial Narrow" w:hAnsi="Arial Narrow"/>
                <w:i/>
              </w:rPr>
              <w:t>their unit prices only in the sheet given for the purpose.</w:t>
            </w:r>
          </w:p>
          <w:p w14:paraId="217414B2" w14:textId="77777777"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A Certificate of Business Registration or Trading License in (Afghanistan)</w:t>
            </w:r>
          </w:p>
          <w:p w14:paraId="7D4AA4D0" w14:textId="77777777"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Taxpayers’ documents in (Afghanistan) for last quarter of fiscal year.</w:t>
            </w:r>
          </w:p>
          <w:p w14:paraId="07D47934" w14:textId="665215DB" w:rsidR="0065319D" w:rsidRPr="007C4127" w:rsidRDefault="0065319D" w:rsidP="00763788">
            <w:pPr>
              <w:numPr>
                <w:ilvl w:val="0"/>
                <w:numId w:val="4"/>
              </w:numPr>
              <w:spacing w:after="0" w:line="240" w:lineRule="auto"/>
              <w:jc w:val="both"/>
              <w:rPr>
                <w:rFonts w:ascii="Arial Narrow" w:hAnsi="Arial Narrow"/>
                <w:i/>
              </w:rPr>
            </w:pPr>
            <w:r w:rsidRPr="007C4127">
              <w:rPr>
                <w:rFonts w:ascii="Arial Narrow" w:hAnsi="Arial Narrow"/>
                <w:i/>
              </w:rPr>
              <w:t>Completion of similar projects with indication of evidence/documents</w:t>
            </w:r>
            <w:r w:rsidR="00BD388C">
              <w:rPr>
                <w:rFonts w:ascii="Arial Narrow" w:hAnsi="Arial Narrow"/>
                <w:i/>
              </w:rPr>
              <w:t xml:space="preserve"> (Optional)</w:t>
            </w:r>
            <w:r w:rsidRPr="007C4127">
              <w:rPr>
                <w:rFonts w:ascii="Arial Narrow" w:hAnsi="Arial Narrow"/>
                <w:i/>
              </w:rPr>
              <w:t>.</w:t>
            </w:r>
          </w:p>
          <w:p w14:paraId="68B2CED1" w14:textId="77777777" w:rsidR="00FA22A0" w:rsidRPr="007C4127" w:rsidRDefault="00FA22A0" w:rsidP="00763788">
            <w:pPr>
              <w:numPr>
                <w:ilvl w:val="0"/>
                <w:numId w:val="4"/>
              </w:numPr>
              <w:spacing w:after="0" w:line="240" w:lineRule="auto"/>
              <w:jc w:val="both"/>
              <w:rPr>
                <w:rFonts w:ascii="Arial Narrow" w:hAnsi="Arial Narrow"/>
                <w:i/>
              </w:rPr>
            </w:pPr>
            <w:r w:rsidRPr="007C4127">
              <w:rPr>
                <w:rFonts w:ascii="Arial Narrow" w:hAnsi="Arial Narrow"/>
                <w:i/>
              </w:rPr>
              <w:t>Provide a comprehensive work plan / time schedule for implementation of the intended project.</w:t>
            </w:r>
          </w:p>
          <w:p w14:paraId="593ABFCE" w14:textId="78FEF52E" w:rsidR="00FA22A0" w:rsidRPr="007C4127" w:rsidRDefault="00782CD4" w:rsidP="006E572D">
            <w:pPr>
              <w:numPr>
                <w:ilvl w:val="0"/>
                <w:numId w:val="4"/>
              </w:numPr>
              <w:spacing w:after="0" w:line="240" w:lineRule="auto"/>
              <w:jc w:val="both"/>
              <w:rPr>
                <w:rFonts w:ascii="Arial Narrow" w:hAnsi="Arial Narrow"/>
                <w:i/>
              </w:rPr>
            </w:pPr>
            <w:r w:rsidRPr="007C4127">
              <w:rPr>
                <w:rFonts w:ascii="Arial Narrow" w:hAnsi="Arial Narrow"/>
                <w:i/>
              </w:rPr>
              <w:t>Offeror</w:t>
            </w:r>
            <w:r w:rsidR="00FA22A0" w:rsidRPr="007C4127">
              <w:rPr>
                <w:rFonts w:ascii="Arial Narrow" w:hAnsi="Arial Narrow"/>
                <w:i/>
              </w:rPr>
              <w:t xml:space="preserve"> must submit details of the available technical equipment and </w:t>
            </w:r>
            <w:r w:rsidR="00FD7DEB" w:rsidRPr="007C4127">
              <w:rPr>
                <w:rFonts w:ascii="Arial Narrow" w:hAnsi="Arial Narrow"/>
                <w:i/>
              </w:rPr>
              <w:t>machinery.</w:t>
            </w:r>
          </w:p>
          <w:p w14:paraId="734AD092" w14:textId="375AB2AC" w:rsidR="00503C2E" w:rsidRPr="007C4127" w:rsidRDefault="00782CD4" w:rsidP="006E572D">
            <w:pPr>
              <w:numPr>
                <w:ilvl w:val="0"/>
                <w:numId w:val="4"/>
              </w:numPr>
              <w:spacing w:after="0" w:line="240" w:lineRule="auto"/>
              <w:jc w:val="both"/>
              <w:rPr>
                <w:rFonts w:ascii="Arial Narrow" w:hAnsi="Arial Narrow"/>
                <w:i/>
              </w:rPr>
            </w:pPr>
            <w:r w:rsidRPr="007C4127">
              <w:rPr>
                <w:rFonts w:ascii="Arial Narrow" w:hAnsi="Arial Narrow"/>
                <w:i/>
              </w:rPr>
              <w:t>Offeror</w:t>
            </w:r>
            <w:r w:rsidR="00FA22A0" w:rsidRPr="007C4127">
              <w:rPr>
                <w:rFonts w:ascii="Arial Narrow" w:hAnsi="Arial Narrow"/>
                <w:i/>
              </w:rPr>
              <w:t xml:space="preserve"> must submit suitable qualified </w:t>
            </w:r>
            <w:r w:rsidR="00503C2E" w:rsidRPr="007C4127">
              <w:rPr>
                <w:rFonts w:ascii="Arial Narrow" w:hAnsi="Arial Narrow"/>
                <w:i/>
              </w:rPr>
              <w:t>technical staff’s certificate and CV</w:t>
            </w:r>
            <w:r w:rsidR="00FA22A0" w:rsidRPr="007C4127">
              <w:rPr>
                <w:rFonts w:ascii="Arial Narrow" w:hAnsi="Arial Narrow"/>
                <w:i/>
              </w:rPr>
              <w:t>.</w:t>
            </w:r>
          </w:p>
          <w:p w14:paraId="6A00DA73" w14:textId="4C16B166" w:rsidR="00503C2E" w:rsidRPr="007C4127" w:rsidRDefault="00503C2E" w:rsidP="006E572D">
            <w:pPr>
              <w:numPr>
                <w:ilvl w:val="0"/>
                <w:numId w:val="4"/>
              </w:numPr>
              <w:spacing w:after="0" w:line="240" w:lineRule="auto"/>
              <w:jc w:val="both"/>
              <w:rPr>
                <w:rFonts w:ascii="Arial Narrow" w:hAnsi="Arial Narrow"/>
                <w:i/>
              </w:rPr>
            </w:pPr>
            <w:r w:rsidRPr="007C4127">
              <w:rPr>
                <w:rFonts w:ascii="Arial Narrow" w:hAnsi="Arial Narrow"/>
                <w:i/>
              </w:rPr>
              <w:t xml:space="preserve">The </w:t>
            </w:r>
            <w:r w:rsidR="00E64D5C" w:rsidRPr="007C4127">
              <w:rPr>
                <w:rFonts w:ascii="Arial Narrow" w:hAnsi="Arial Narrow"/>
                <w:i/>
              </w:rPr>
              <w:t>offeror</w:t>
            </w:r>
            <w:r w:rsidRPr="007C4127">
              <w:rPr>
                <w:rFonts w:ascii="Arial Narrow" w:hAnsi="Arial Narrow"/>
                <w:i/>
              </w:rPr>
              <w:t xml:space="preserve"> must submit updated original bank statement which should show source of the support project.</w:t>
            </w:r>
          </w:p>
          <w:p w14:paraId="5BF3BA3B" w14:textId="77777777" w:rsidR="00763788" w:rsidRPr="007C4127" w:rsidRDefault="00763788" w:rsidP="00763788">
            <w:pPr>
              <w:numPr>
                <w:ilvl w:val="0"/>
                <w:numId w:val="4"/>
              </w:numPr>
              <w:spacing w:after="0" w:line="240" w:lineRule="auto"/>
              <w:jc w:val="both"/>
              <w:rPr>
                <w:rFonts w:ascii="Arial Narrow" w:hAnsi="Arial Narrow"/>
                <w:i/>
              </w:rPr>
            </w:pPr>
            <w:r w:rsidRPr="007C4127">
              <w:rPr>
                <w:rFonts w:ascii="Arial Narrow" w:hAnsi="Arial Narrow"/>
                <w:i/>
              </w:rPr>
              <w:t xml:space="preserve">Other important documents which Bidder attaches to support its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0F50B331" w:rsidR="00763788" w:rsidRDefault="00286878" w:rsidP="00815F34">
      <w:pPr>
        <w:rPr>
          <w:rFonts w:ascii="Arial Narrow" w:hAnsi="Arial Narrow"/>
        </w:rPr>
      </w:pPr>
      <w:r w:rsidRPr="00286878">
        <w:rPr>
          <w:rFonts w:ascii="Arial Narrow" w:hAnsi="Arial Narrow"/>
        </w:rPr>
        <w:t xml:space="preserve">The Bidder shall clearly indicate the unit price </w:t>
      </w:r>
      <w:r w:rsidR="00A47477">
        <w:rPr>
          <w:rFonts w:ascii="Arial Narrow" w:hAnsi="Arial Narrow"/>
        </w:rPr>
        <w:t xml:space="preserve">of all the services </w:t>
      </w:r>
      <w:r w:rsidRPr="00286878">
        <w:rPr>
          <w:rFonts w:ascii="Arial Narrow" w:hAnsi="Arial Narrow"/>
        </w:rPr>
        <w:t xml:space="preserve">it proposes to </w:t>
      </w:r>
      <w:r w:rsidR="00A47477">
        <w:rPr>
          <w:rFonts w:ascii="Arial Narrow" w:hAnsi="Arial Narrow"/>
        </w:rPr>
        <w:t>provide</w:t>
      </w:r>
      <w:r w:rsidRPr="00286878">
        <w:rPr>
          <w:rFonts w:ascii="Arial Narrow" w:hAnsi="Arial Narrow"/>
        </w:rPr>
        <w:t xml:space="preserve">. All unit prices shall be clearly indicated in the space provided in the price schedule, and all unit prices quoted in the </w:t>
      </w:r>
      <w:r w:rsidR="00815F34">
        <w:rPr>
          <w:rFonts w:ascii="Arial Narrow" w:hAnsi="Arial Narrow"/>
        </w:rPr>
        <w:t>ITB</w:t>
      </w:r>
      <w:r w:rsidRPr="00286878">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6B30FE77" w14:textId="77777777" w:rsidR="00782CD4" w:rsidRDefault="00782CD4" w:rsidP="00815F34">
      <w:pPr>
        <w:rPr>
          <w:rFonts w:ascii="Arial Narrow" w:hAnsi="Arial Narrow"/>
        </w:rPr>
      </w:pPr>
    </w:p>
    <w:p w14:paraId="0F1FCB0F" w14:textId="77777777" w:rsidR="00512424" w:rsidRDefault="00512424" w:rsidP="00815F34">
      <w:pPr>
        <w:rPr>
          <w:rFonts w:ascii="Arial Narrow" w:hAnsi="Arial Narrow"/>
        </w:rPr>
      </w:pPr>
    </w:p>
    <w:p w14:paraId="02CD28A3" w14:textId="77777777" w:rsidR="00286878" w:rsidRPr="000B347F" w:rsidRDefault="00286878" w:rsidP="00286878">
      <w:pPr>
        <w:pStyle w:val="Heading3"/>
      </w:pPr>
      <w:bookmarkStart w:id="11" w:name="_Toc116379094"/>
      <w:r w:rsidRPr="000B347F">
        <w:lastRenderedPageBreak/>
        <w:t>Bid Currencies</w:t>
      </w:r>
      <w:bookmarkEnd w:id="11"/>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C552D4">
        <w:rPr>
          <w:rFonts w:ascii="Calibri" w:hAnsi="Calibri" w:cs="Calibri"/>
          <w:color w:val="FF0000"/>
          <w:sz w:val="28"/>
          <w:szCs w:val="28"/>
        </w:rPr>
        <w:t xml:space="preserve">Note: Local currency prices will be converted and locked based on De Afghanistan Bank exchange rate (USD as main rate mechanism) from the day bids are opened by AADA bid evaluation committee. However, suppliers/providers will be paid in local currency (AFA) with the day rate of De Afghanistan bank at the time they submit AADA with invoice each time after completing deliverables. AADA will ensure to pay the supplier within maximum </w:t>
      </w:r>
      <w:r w:rsidR="00D1289E" w:rsidRPr="00C552D4">
        <w:rPr>
          <w:rFonts w:ascii="Calibri" w:hAnsi="Calibri" w:cs="Calibri"/>
          <w:color w:val="FF0000"/>
          <w:sz w:val="28"/>
          <w:szCs w:val="28"/>
        </w:rPr>
        <w:t>3</w:t>
      </w:r>
      <w:r w:rsidR="00FF4B09" w:rsidRPr="00C552D4">
        <w:rPr>
          <w:rFonts w:ascii="Calibri" w:hAnsi="Calibri" w:cs="Calibri"/>
          <w:color w:val="FF0000"/>
          <w:sz w:val="28"/>
          <w:szCs w:val="28"/>
        </w:rPr>
        <w:t>0</w:t>
      </w:r>
      <w:r w:rsidRPr="00C552D4">
        <w:rPr>
          <w:rFonts w:ascii="Calibri" w:hAnsi="Calibri" w:cs="Calibri"/>
          <w:color w:val="FF0000"/>
          <w:sz w:val="28"/>
          <w:szCs w:val="28"/>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2" w:name="_Toc116379095"/>
      <w:r w:rsidRPr="000B347F">
        <w:t>Document Establishing Goods Eligibility and Conformity to Bidding Documents</w:t>
      </w:r>
      <w:bookmarkEnd w:id="12"/>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3" w:name="_Toc116379096"/>
      <w:r w:rsidRPr="000B347F">
        <w:t>Bid Security</w:t>
      </w:r>
      <w:bookmarkEnd w:id="13"/>
    </w:p>
    <w:p w14:paraId="2C81C545" w14:textId="65867E8B"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E64D5C">
        <w:rPr>
          <w:rFonts w:ascii="Arial Narrow" w:hAnsi="Arial Narrow"/>
        </w:rPr>
        <w:t xml:space="preserve"> The bid security is only for the winning company. </w:t>
      </w:r>
      <w:r w:rsidR="00A35034">
        <w:rPr>
          <w:rFonts w:ascii="Arial Narrow" w:hAnsi="Arial Narrow"/>
        </w:rPr>
        <w:t xml:space="preserve"> </w:t>
      </w:r>
    </w:p>
    <w:p w14:paraId="1B2B3FD5" w14:textId="77777777" w:rsidR="00FF4B09" w:rsidRPr="000B347F" w:rsidRDefault="00FF4B09" w:rsidP="00FF4B09">
      <w:pPr>
        <w:pStyle w:val="Heading3"/>
      </w:pPr>
      <w:bookmarkStart w:id="14" w:name="_Toc116379097"/>
      <w:r w:rsidRPr="000B347F">
        <w:t>Period of Validity of Bids</w:t>
      </w:r>
      <w:bookmarkEnd w:id="14"/>
    </w:p>
    <w:p w14:paraId="653C8BF8" w14:textId="77777777" w:rsidR="00FF4B09" w:rsidRPr="007047BE" w:rsidRDefault="00FF4B09" w:rsidP="00FF4B09">
      <w:pPr>
        <w:ind w:left="360"/>
        <w:rPr>
          <w:rFonts w:ascii="Arial Narrow" w:hAnsi="Arial Narrow"/>
        </w:rPr>
      </w:pPr>
      <w:r w:rsidRPr="007047BE">
        <w:rPr>
          <w:rFonts w:ascii="Arial Narrow" w:hAnsi="Arial Narrow"/>
        </w:rPr>
        <w:t xml:space="preserve">Bids shall remain valid </w:t>
      </w:r>
      <w:r w:rsidRPr="00811C46">
        <w:rPr>
          <w:rFonts w:ascii="Arial Narrow" w:hAnsi="Arial Narrow"/>
        </w:rPr>
        <w:t xml:space="preserve">for </w:t>
      </w:r>
      <w:r>
        <w:rPr>
          <w:rFonts w:ascii="Arial Narrow" w:hAnsi="Arial Narrow"/>
        </w:rPr>
        <w:t>90</w:t>
      </w:r>
      <w:r w:rsidRPr="00811C46">
        <w:rPr>
          <w:rFonts w:ascii="Arial Narrow" w:hAnsi="Arial Narrow"/>
        </w:rPr>
        <w:t xml:space="preserve"> working days</w:t>
      </w:r>
      <w:r w:rsidRPr="007047BE">
        <w:rPr>
          <w:rFonts w:ascii="Arial Narrow" w:hAnsi="Arial Narrow"/>
        </w:rPr>
        <w:t xml:space="preserve"> after the date of bid opening prescribed by the Purchaser</w:t>
      </w:r>
      <w:r>
        <w:rPr>
          <w:rFonts w:ascii="Arial Narrow" w:hAnsi="Arial Narrow"/>
        </w:rPr>
        <w:t xml:space="preserve">. </w:t>
      </w:r>
      <w:r w:rsidRPr="00FF4B09">
        <w:rPr>
          <w:rFonts w:ascii="Arial Narrow" w:hAnsi="Arial Narrow"/>
        </w:rPr>
        <w:t>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287ABD30" w14:textId="77777777" w:rsidR="00FF4B09" w:rsidRPr="000B347F" w:rsidRDefault="00FF4B09" w:rsidP="00FF4B09">
      <w:pPr>
        <w:pStyle w:val="Heading3"/>
      </w:pPr>
      <w:bookmarkStart w:id="15" w:name="_Toc116379098"/>
      <w:r w:rsidRPr="000B347F">
        <w:t>Format and Signing</w:t>
      </w:r>
      <w:bookmarkEnd w:id="15"/>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lastRenderedPageBreak/>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6" w:name="_Toc116379099"/>
      <w:r w:rsidRPr="007047BE">
        <w:t>SUBMISSION OF BIDS</w:t>
      </w:r>
      <w:bookmarkEnd w:id="16"/>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7" w:name="_Toc116379100"/>
      <w:r w:rsidRPr="000B347F">
        <w:t>Submission and Marking of Bids:</w:t>
      </w:r>
      <w:bookmarkEnd w:id="17"/>
    </w:p>
    <w:p w14:paraId="282CF085" w14:textId="793CABDA" w:rsidR="0041183A" w:rsidRPr="00C74506" w:rsidRDefault="0041183A" w:rsidP="00A4078D">
      <w:pPr>
        <w:ind w:left="360"/>
        <w:jc w:val="center"/>
        <w:rPr>
          <w:rFonts w:ascii="Arial Narrow" w:hAnsi="Arial Narrow" w:cs="Arial"/>
          <w:b/>
          <w:bCs/>
          <w:sz w:val="32"/>
          <w:szCs w:val="32"/>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w:t>
      </w:r>
      <w:r w:rsidR="00E64D5C" w:rsidRPr="00512424">
        <w:rPr>
          <w:rFonts w:ascii="Arial Narrow" w:hAnsi="Arial Narrow" w:cs="Arial"/>
          <w:b/>
          <w:bCs/>
          <w:u w:val="single"/>
        </w:rPr>
        <w:t>ITB-AADA-</w:t>
      </w:r>
      <w:r w:rsidR="00C552D4" w:rsidRPr="00512424">
        <w:rPr>
          <w:rFonts w:ascii="Arial Narrow" w:hAnsi="Arial Narrow" w:cs="Arial"/>
          <w:b/>
          <w:bCs/>
          <w:u w:val="single"/>
        </w:rPr>
        <w:t>UNFPA-00</w:t>
      </w:r>
      <w:r w:rsidR="00F22150" w:rsidRPr="00512424">
        <w:rPr>
          <w:rFonts w:ascii="Arial Narrow" w:hAnsi="Arial Narrow" w:cs="Arial"/>
          <w:b/>
          <w:bCs/>
          <w:u w:val="single"/>
        </w:rPr>
        <w:t>6</w:t>
      </w:r>
      <w:r w:rsidR="00E64D5C">
        <w:rPr>
          <w:rFonts w:ascii="Arial Narrow" w:hAnsi="Arial Narrow" w:cs="Arial"/>
          <w:b/>
          <w:bCs/>
          <w:u w:val="single"/>
        </w:rPr>
        <w:t xml:space="preserv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address </w:t>
      </w:r>
      <w:r w:rsidRPr="00063147">
        <w:rPr>
          <w:rFonts w:ascii="Arial Narrow" w:hAnsi="Arial Narrow" w:cs="Arial"/>
          <w:b/>
          <w:bCs/>
          <w:color w:val="FF0000"/>
        </w:rPr>
        <w:t xml:space="preserve">no later than </w:t>
      </w:r>
      <w:r w:rsidR="00512424">
        <w:rPr>
          <w:rFonts w:ascii="Arial Narrow" w:hAnsi="Arial Narrow" w:cs="Arial"/>
          <w:b/>
          <w:bCs/>
          <w:highlight w:val="yellow"/>
        </w:rPr>
        <w:t>Sept 14</w:t>
      </w:r>
      <w:r w:rsidR="00063147" w:rsidRPr="00F22150">
        <w:rPr>
          <w:rFonts w:ascii="Arial Narrow" w:hAnsi="Arial Narrow" w:cs="Arial"/>
          <w:b/>
          <w:bCs/>
          <w:highlight w:val="yellow"/>
        </w:rPr>
        <w:t>, 2023</w:t>
      </w:r>
      <w:r w:rsidRPr="00063147">
        <w:rPr>
          <w:rFonts w:ascii="Arial Narrow" w:hAnsi="Arial Narrow" w:cs="Arial"/>
          <w:b/>
          <w:bCs/>
          <w:color w:val="FF0000"/>
        </w:rPr>
        <w:t>, at 04:00PM</w:t>
      </w:r>
      <w:r>
        <w:rPr>
          <w:rFonts w:ascii="Arial Narrow" w:hAnsi="Arial Narrow" w:cs="Arial"/>
          <w:b/>
          <w:bCs/>
          <w:color w:val="FF0000"/>
        </w:rPr>
        <w:t xml:space="preserve"> </w:t>
      </w:r>
      <w:r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w:t>
      </w:r>
      <w:proofErr w:type="spellStart"/>
      <w:r w:rsidR="00920F32" w:rsidRPr="00E86F72">
        <w:rPr>
          <w:rFonts w:ascii="Calibri" w:eastAsia="Calibri" w:hAnsi="Calibri" w:cs="Calibri"/>
          <w:color w:val="000000"/>
        </w:rPr>
        <w:t>Parwan</w:t>
      </w:r>
      <w:proofErr w:type="spellEnd"/>
      <w:r w:rsidR="00920F32" w:rsidRPr="00E86F72">
        <w:rPr>
          <w:rFonts w:ascii="Calibri" w:eastAsia="Calibri" w:hAnsi="Calibri" w:cs="Calibri"/>
          <w:color w:val="000000"/>
        </w:rPr>
        <w:t xml:space="preserve">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704B4B65" w:rsidR="00E86F72" w:rsidRDefault="00E86F7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E64D5C">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8" w:name="_Toc116379101"/>
      <w:r w:rsidRPr="000B347F">
        <w:t>Modification and Withdrawal of Bids</w:t>
      </w:r>
      <w:bookmarkEnd w:id="18"/>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lastRenderedPageBreak/>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9" w:name="_Toc116379102"/>
      <w:r w:rsidRPr="007047BE">
        <w:t>B</w:t>
      </w:r>
      <w:r>
        <w:t>ID OPENING AND EVALUATION</w:t>
      </w:r>
      <w:bookmarkEnd w:id="19"/>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20" w:name="_Toc116379103"/>
      <w:r w:rsidRPr="000B347F">
        <w:t>Preliminary Examination</w:t>
      </w:r>
      <w:bookmarkEnd w:id="20"/>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1" w:name="_Toc116379104"/>
      <w:r w:rsidRPr="000B347F">
        <w:t>Evaluation and Comparison of Bids</w:t>
      </w:r>
      <w:bookmarkEnd w:id="21"/>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2"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86782" w:rsidRDefault="00FD40D1" w:rsidP="00FD40D1">
            <w:pPr>
              <w:pStyle w:val="Default"/>
              <w:rPr>
                <w:rFonts w:ascii="Arial Narrow" w:hAnsi="Arial Narrow" w:cs="Arial"/>
                <w:sz w:val="22"/>
                <w:szCs w:val="22"/>
              </w:rPr>
            </w:pPr>
            <w:r w:rsidRPr="00C86782">
              <w:rPr>
                <w:rFonts w:ascii="Arial Narrow" w:hAnsi="Arial Narrow" w:cs="Arial"/>
                <w:sz w:val="22"/>
                <w:szCs w:val="22"/>
              </w:rPr>
              <w:t>Price is reasonable, competitive, government withholding tax is considered</w:t>
            </w:r>
            <w:r>
              <w:rPr>
                <w:rFonts w:ascii="Arial Narrow" w:hAnsi="Arial Narrow" w:cs="Arial"/>
                <w:sz w:val="22"/>
                <w:szCs w:val="22"/>
              </w:rPr>
              <w:t xml:space="preserve">. Value for Money </w:t>
            </w:r>
          </w:p>
        </w:tc>
        <w:tc>
          <w:tcPr>
            <w:tcW w:w="864" w:type="pct"/>
            <w:shd w:val="clear" w:color="auto" w:fill="FBE4D5"/>
            <w:noWrap/>
            <w:vAlign w:val="center"/>
            <w:hideMark/>
          </w:tcPr>
          <w:p w14:paraId="037D7686" w14:textId="1B0BAC1A" w:rsidR="00FD40D1" w:rsidRPr="00E64D5C" w:rsidRDefault="00A91B86" w:rsidP="00FD40D1">
            <w:pPr>
              <w:jc w:val="center"/>
              <w:rPr>
                <w:rFonts w:ascii="Arial Narrow" w:hAnsi="Arial Narrow" w:cs="Arial"/>
              </w:rPr>
            </w:pPr>
            <w:r w:rsidRPr="00E64D5C">
              <w:rPr>
                <w:rFonts w:ascii="Arial Narrow" w:hAnsi="Arial Narrow" w:cs="Arial"/>
              </w:rPr>
              <w:t>10</w:t>
            </w:r>
            <w:r w:rsidR="00FD40D1" w:rsidRPr="00E64D5C">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78021C" w:rsidRDefault="00FD40D1" w:rsidP="00FD40D1">
            <w:pPr>
              <w:rPr>
                <w:rFonts w:ascii="Arial Narrow" w:hAnsi="Arial Narrow" w:cs="Arial"/>
                <w:b/>
                <w:bCs/>
              </w:rPr>
            </w:pPr>
            <w:r w:rsidRPr="0078021C">
              <w:rPr>
                <w:rFonts w:ascii="Arial Narrow" w:hAnsi="Arial Narrow" w:cs="Arial"/>
                <w:b/>
                <w:bCs/>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21CEFF42" w:rsidR="00FD40D1" w:rsidRPr="00C86782" w:rsidRDefault="00FD40D1" w:rsidP="00FD40D1">
            <w:pPr>
              <w:rPr>
                <w:rFonts w:ascii="Arial Narrow" w:hAnsi="Arial Narrow" w:cs="Arial"/>
              </w:rPr>
            </w:pPr>
            <w:r>
              <w:rPr>
                <w:rFonts w:ascii="Arial Narrow" w:hAnsi="Arial Narrow" w:cs="Arial"/>
              </w:rPr>
              <w:t xml:space="preserve">Supplier accepts 100% payment after full deliveries are made and </w:t>
            </w:r>
            <w:r w:rsidRPr="00FF46B0">
              <w:rPr>
                <w:rFonts w:ascii="Arial Narrow" w:hAnsi="Arial Narrow" w:cs="Arial"/>
              </w:rPr>
              <w:t>through official bank account/ issuing cheque within</w:t>
            </w:r>
            <w:r w:rsidR="006E06E0" w:rsidRPr="00FF46B0">
              <w:rPr>
                <w:rFonts w:ascii="Arial Narrow" w:hAnsi="Arial Narrow" w:cs="Arial"/>
              </w:rPr>
              <w:t xml:space="preserve"> </w:t>
            </w:r>
            <w:r w:rsidRPr="00FF46B0">
              <w:rPr>
                <w:rFonts w:ascii="Arial Narrow" w:hAnsi="Arial Narrow" w:cs="Arial"/>
              </w:rPr>
              <w:t>30 days</w:t>
            </w:r>
            <w:r>
              <w:rPr>
                <w:rFonts w:ascii="Arial Narrow" w:hAnsi="Arial Narrow" w:cs="Arial"/>
              </w:rPr>
              <w:t>.</w:t>
            </w:r>
          </w:p>
        </w:tc>
        <w:tc>
          <w:tcPr>
            <w:tcW w:w="864" w:type="pct"/>
            <w:shd w:val="clear" w:color="auto" w:fill="auto"/>
            <w:noWrap/>
            <w:vAlign w:val="center"/>
          </w:tcPr>
          <w:p w14:paraId="226D5E09" w14:textId="67C3169D" w:rsidR="00FD40D1" w:rsidRPr="00E64D5C" w:rsidRDefault="00FD40D1" w:rsidP="00FD40D1">
            <w:pPr>
              <w:jc w:val="center"/>
              <w:rPr>
                <w:rFonts w:ascii="Arial Narrow" w:hAnsi="Arial Narrow" w:cs="Arial"/>
              </w:rPr>
            </w:pPr>
            <w:r w:rsidRPr="00E64D5C">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78021C" w:rsidRDefault="00FD40D1" w:rsidP="00FD40D1">
            <w:pPr>
              <w:rPr>
                <w:rFonts w:ascii="Arial Narrow" w:hAnsi="Arial Narrow" w:cs="Arial"/>
                <w:b/>
                <w:bCs/>
              </w:rPr>
            </w:pPr>
            <w:r w:rsidRPr="0078021C">
              <w:rPr>
                <w:rFonts w:ascii="Arial Narrow" w:hAnsi="Arial Narrow" w:cs="Arial"/>
                <w:b/>
                <w:bCs/>
              </w:rPr>
              <w:t>3</w:t>
            </w:r>
          </w:p>
        </w:tc>
        <w:tc>
          <w:tcPr>
            <w:tcW w:w="1319" w:type="pct"/>
            <w:vAlign w:val="center"/>
          </w:tcPr>
          <w:p w14:paraId="2DF9A0B4" w14:textId="77777777" w:rsidR="00FD40D1" w:rsidRPr="00C86782" w:rsidRDefault="00FD40D1" w:rsidP="00FD40D1">
            <w:pPr>
              <w:rPr>
                <w:rFonts w:ascii="Arial Narrow" w:hAnsi="Arial Narrow" w:cs="Arial"/>
              </w:rPr>
            </w:pPr>
            <w:r w:rsidRPr="00C86782">
              <w:rPr>
                <w:rFonts w:ascii="Arial Narrow" w:hAnsi="Arial Narrow" w:cs="Arial"/>
              </w:rPr>
              <w:t xml:space="preserve">Delivery -time </w:t>
            </w:r>
          </w:p>
          <w:p w14:paraId="72D77B55" w14:textId="77777777" w:rsidR="00FD40D1" w:rsidRPr="00C86782" w:rsidRDefault="00FD40D1" w:rsidP="00FD40D1">
            <w:pPr>
              <w:rPr>
                <w:rFonts w:ascii="Arial Narrow" w:hAnsi="Arial Narrow" w:cs="Arial"/>
              </w:rPr>
            </w:pPr>
          </w:p>
        </w:tc>
        <w:tc>
          <w:tcPr>
            <w:tcW w:w="2137" w:type="pct"/>
            <w:shd w:val="clear" w:color="auto" w:fill="auto"/>
            <w:vAlign w:val="center"/>
          </w:tcPr>
          <w:p w14:paraId="07F64F62" w14:textId="1E05E46D" w:rsidR="00FD40D1" w:rsidRPr="0078021C" w:rsidRDefault="00FD40D1" w:rsidP="006C38C9">
            <w:pPr>
              <w:rPr>
                <w:rFonts w:ascii="Arial Narrow" w:hAnsi="Arial Narrow" w:cs="Arial"/>
              </w:rPr>
            </w:pPr>
            <w:r w:rsidRPr="0078021C">
              <w:rPr>
                <w:rFonts w:ascii="Arial Narrow" w:hAnsi="Arial Narrow" w:cs="Arial"/>
              </w:rPr>
              <w:t xml:space="preserve">- Supplier confirmed </w:t>
            </w:r>
            <w:r w:rsidR="006C38C9" w:rsidRPr="0078021C">
              <w:rPr>
                <w:rFonts w:ascii="Arial Narrow" w:hAnsi="Arial Narrow" w:cs="Arial"/>
              </w:rPr>
              <w:t>Services</w:t>
            </w:r>
            <w:r w:rsidRPr="0078021C">
              <w:rPr>
                <w:rFonts w:ascii="Arial Narrow" w:hAnsi="Arial Narrow" w:cs="Arial"/>
              </w:rPr>
              <w:t xml:space="preserve"> delivery within </w:t>
            </w:r>
            <w:r w:rsidR="0078021C" w:rsidRPr="0078021C">
              <w:rPr>
                <w:rFonts w:ascii="Arial Narrow" w:hAnsi="Arial Narrow" w:cs="Arial"/>
              </w:rPr>
              <w:t>1</w:t>
            </w:r>
            <w:r w:rsidR="00FD7DEB" w:rsidRPr="0078021C">
              <w:rPr>
                <w:rFonts w:ascii="Arial Narrow" w:hAnsi="Arial Narrow" w:cs="Arial"/>
              </w:rPr>
              <w:t>3 Days</w:t>
            </w:r>
            <w:r w:rsidRPr="0078021C">
              <w:rPr>
                <w:rFonts w:ascii="Arial Narrow" w:hAnsi="Arial Narrow" w:cs="Arial"/>
              </w:rPr>
              <w:t xml:space="preserve"> after placing order to province</w:t>
            </w:r>
            <w:r w:rsidR="00FD7DEB" w:rsidRPr="0078021C">
              <w:rPr>
                <w:rFonts w:ascii="Arial Narrow" w:hAnsi="Arial Narrow" w:cs="Arial"/>
              </w:rPr>
              <w:t>s</w:t>
            </w:r>
          </w:p>
          <w:p w14:paraId="0F500BE4" w14:textId="77777777" w:rsidR="00FD40D1" w:rsidRPr="0078021C" w:rsidRDefault="00FD40D1" w:rsidP="00FD40D1">
            <w:pPr>
              <w:rPr>
                <w:rFonts w:ascii="Arial Narrow" w:hAnsi="Arial Narrow" w:cs="Arial"/>
              </w:rPr>
            </w:pPr>
            <w:r w:rsidRPr="0078021C">
              <w:rPr>
                <w:rFonts w:ascii="Arial Narrow" w:hAnsi="Arial Narrow" w:cs="Arial"/>
              </w:rPr>
              <w:t xml:space="preserve">Availability: </w:t>
            </w:r>
          </w:p>
          <w:p w14:paraId="43866572" w14:textId="773E2AF7" w:rsidR="00FD40D1" w:rsidRPr="00C86782" w:rsidRDefault="00FD40D1" w:rsidP="000A2C11">
            <w:pPr>
              <w:rPr>
                <w:rFonts w:ascii="Arial Narrow" w:hAnsi="Arial Narrow" w:cs="Arial"/>
              </w:rPr>
            </w:pPr>
            <w:r w:rsidRPr="0078021C">
              <w:rPr>
                <w:rFonts w:ascii="Arial Narrow" w:hAnsi="Arial Narrow" w:cs="Arial"/>
              </w:rPr>
              <w:t xml:space="preserve">Suppliers confirm the availability of </w:t>
            </w:r>
            <w:r w:rsidR="00A47477" w:rsidRPr="0078021C">
              <w:rPr>
                <w:rFonts w:ascii="Arial Narrow" w:hAnsi="Arial Narrow" w:cs="Arial"/>
              </w:rPr>
              <w:t xml:space="preserve">the personal and </w:t>
            </w:r>
            <w:r w:rsidR="00EA66C4" w:rsidRPr="0078021C">
              <w:rPr>
                <w:rFonts w:ascii="Arial Narrow" w:hAnsi="Arial Narrow" w:cs="Arial"/>
              </w:rPr>
              <w:t>equipment’s</w:t>
            </w:r>
          </w:p>
        </w:tc>
        <w:tc>
          <w:tcPr>
            <w:tcW w:w="864" w:type="pct"/>
            <w:shd w:val="clear" w:color="auto" w:fill="auto"/>
            <w:noWrap/>
            <w:vAlign w:val="center"/>
            <w:hideMark/>
          </w:tcPr>
          <w:p w14:paraId="15EEAE6B" w14:textId="4888ADF3" w:rsidR="00FD40D1" w:rsidRPr="00E64D5C" w:rsidRDefault="00A91B86" w:rsidP="00FD40D1">
            <w:pPr>
              <w:jc w:val="center"/>
              <w:rPr>
                <w:rFonts w:ascii="Arial Narrow" w:hAnsi="Arial Narrow" w:cs="Arial"/>
              </w:rPr>
            </w:pPr>
            <w:r w:rsidRPr="00E64D5C">
              <w:rPr>
                <w:rFonts w:ascii="Arial Narrow" w:hAnsi="Arial Narrow" w:cs="Arial"/>
              </w:rPr>
              <w:t>10</w:t>
            </w:r>
            <w:r w:rsidR="00FD40D1" w:rsidRPr="00E64D5C">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2C253A47" w:rsidR="00FD40D1" w:rsidRPr="0078021C" w:rsidRDefault="0078021C" w:rsidP="00FD40D1">
            <w:pPr>
              <w:rPr>
                <w:rFonts w:ascii="Arial Narrow" w:hAnsi="Arial Narrow" w:cs="Arial"/>
                <w:b/>
                <w:bCs/>
              </w:rPr>
            </w:pPr>
            <w:r w:rsidRPr="0078021C">
              <w:rPr>
                <w:rFonts w:ascii="Arial Narrow" w:hAnsi="Arial Narrow" w:cs="Arial"/>
                <w:b/>
                <w:bCs/>
              </w:rPr>
              <w:t>4</w:t>
            </w:r>
          </w:p>
        </w:tc>
        <w:tc>
          <w:tcPr>
            <w:tcW w:w="1319" w:type="pct"/>
            <w:shd w:val="clear" w:color="auto" w:fill="FBE4D5"/>
            <w:vAlign w:val="center"/>
          </w:tcPr>
          <w:p w14:paraId="2C325401" w14:textId="3E520B8F" w:rsidR="00FD40D1" w:rsidRDefault="00FD40D1" w:rsidP="00FD40D1">
            <w:pPr>
              <w:spacing w:line="256" w:lineRule="auto"/>
              <w:rPr>
                <w:rFonts w:ascii="Arial Narrow" w:hAnsi="Arial Narrow" w:cs="Arial"/>
              </w:rPr>
            </w:pPr>
            <w:r w:rsidRPr="00C86782">
              <w:rPr>
                <w:rFonts w:ascii="Arial Narrow" w:hAnsi="Arial Narrow" w:cs="Arial"/>
              </w:rPr>
              <w:t xml:space="preserve">Eligibility </w:t>
            </w:r>
          </w:p>
        </w:tc>
        <w:tc>
          <w:tcPr>
            <w:tcW w:w="2137" w:type="pct"/>
            <w:shd w:val="clear" w:color="auto" w:fill="FBE4D5"/>
            <w:vAlign w:val="center"/>
          </w:tcPr>
          <w:p w14:paraId="226D15EF" w14:textId="0AE91E0B" w:rsidR="00FD40D1" w:rsidRDefault="00FD40D1" w:rsidP="00FD40D1">
            <w:pPr>
              <w:spacing w:line="256" w:lineRule="auto"/>
              <w:rPr>
                <w:rFonts w:ascii="Arial Narrow" w:hAnsi="Arial Narrow" w:cs="Arial"/>
              </w:rPr>
            </w:pPr>
            <w:r>
              <w:rPr>
                <w:rFonts w:ascii="Arial Narrow" w:hAnsi="Arial Narrow" w:cs="Arial"/>
              </w:rPr>
              <w:t xml:space="preserve">- Registration documents (Business License) </w:t>
            </w:r>
          </w:p>
          <w:p w14:paraId="6E67BF40" w14:textId="7C92EC26" w:rsidR="00FD40D1" w:rsidRPr="00C86782" w:rsidRDefault="00FD40D1" w:rsidP="00FD40D1">
            <w:pPr>
              <w:spacing w:line="256" w:lineRule="auto"/>
              <w:rPr>
                <w:rFonts w:ascii="Arial Narrow" w:hAnsi="Arial Narrow" w:cs="Arial"/>
              </w:rPr>
            </w:pPr>
            <w:r>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E64D5C" w:rsidRDefault="00A91B86" w:rsidP="00FD40D1">
            <w:pPr>
              <w:jc w:val="center"/>
              <w:rPr>
                <w:rFonts w:ascii="Arial Narrow" w:hAnsi="Arial Narrow" w:cs="Arial"/>
              </w:rPr>
            </w:pPr>
            <w:r w:rsidRPr="00E64D5C">
              <w:rPr>
                <w:rFonts w:ascii="Arial Narrow" w:hAnsi="Arial Narrow" w:cs="Arial"/>
              </w:rPr>
              <w:t>10</w:t>
            </w:r>
            <w:r w:rsidR="00FD40D1" w:rsidRPr="00E64D5C">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57FDA5E8" w:rsidR="00FD40D1" w:rsidRPr="0078021C" w:rsidRDefault="0078021C" w:rsidP="00FD40D1">
            <w:pPr>
              <w:rPr>
                <w:rFonts w:ascii="Arial Narrow" w:hAnsi="Arial Narrow" w:cs="Arial"/>
                <w:b/>
                <w:bCs/>
              </w:rPr>
            </w:pPr>
            <w:r w:rsidRPr="0078021C">
              <w:rPr>
                <w:rFonts w:ascii="Arial Narrow" w:hAnsi="Arial Narrow" w:cs="Arial"/>
                <w:b/>
                <w:bCs/>
              </w:rPr>
              <w:t>5</w:t>
            </w:r>
          </w:p>
        </w:tc>
        <w:tc>
          <w:tcPr>
            <w:tcW w:w="1319" w:type="pct"/>
            <w:shd w:val="clear" w:color="auto" w:fill="FBE4D5"/>
            <w:vAlign w:val="center"/>
          </w:tcPr>
          <w:p w14:paraId="61C90DEB" w14:textId="6C924031" w:rsidR="00FD40D1" w:rsidRPr="007B14D8" w:rsidRDefault="00FD40D1" w:rsidP="00FD40D1">
            <w:pPr>
              <w:spacing w:after="0" w:line="240" w:lineRule="auto"/>
              <w:jc w:val="both"/>
              <w:rPr>
                <w:rFonts w:ascii="Arial Narrow" w:hAnsi="Arial Narrow" w:cs="Arial"/>
              </w:rPr>
            </w:pPr>
            <w:r w:rsidRPr="007B14D8">
              <w:rPr>
                <w:rFonts w:ascii="Arial Narrow" w:hAnsi="Arial Narrow" w:cs="Arial"/>
              </w:rPr>
              <w:t>Work experience</w:t>
            </w:r>
          </w:p>
        </w:tc>
        <w:tc>
          <w:tcPr>
            <w:tcW w:w="2137" w:type="pct"/>
            <w:shd w:val="clear" w:color="auto" w:fill="FBE4D5"/>
            <w:vAlign w:val="center"/>
          </w:tcPr>
          <w:p w14:paraId="4AD828F6" w14:textId="6440DDF7" w:rsidR="00FD40D1" w:rsidRPr="007B14D8" w:rsidRDefault="00FD40D1" w:rsidP="00FD40D1">
            <w:pPr>
              <w:spacing w:after="0" w:line="240" w:lineRule="auto"/>
              <w:jc w:val="both"/>
              <w:rPr>
                <w:rFonts w:ascii="Arial Narrow" w:hAnsi="Arial Narrow" w:cs="Arial"/>
              </w:rPr>
            </w:pPr>
            <w:r w:rsidRPr="007B14D8">
              <w:rPr>
                <w:rFonts w:ascii="Arial Narrow" w:hAnsi="Arial Narrow" w:cs="Arial"/>
              </w:rPr>
              <w:t>List of ongoing and completed projects with evidence/documents.</w:t>
            </w:r>
          </w:p>
        </w:tc>
        <w:tc>
          <w:tcPr>
            <w:tcW w:w="864" w:type="pct"/>
            <w:shd w:val="clear" w:color="auto" w:fill="FBE4D5"/>
            <w:noWrap/>
            <w:vAlign w:val="center"/>
          </w:tcPr>
          <w:p w14:paraId="61A83CBB" w14:textId="39EB0F82" w:rsidR="00FD40D1" w:rsidRPr="00E64D5C" w:rsidRDefault="00A91B86" w:rsidP="00FD40D1">
            <w:pPr>
              <w:jc w:val="center"/>
              <w:rPr>
                <w:rFonts w:ascii="Arial Narrow" w:hAnsi="Arial Narrow" w:cs="Arial"/>
              </w:rPr>
            </w:pPr>
            <w:r w:rsidRPr="00E64D5C">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37BF9512" w:rsidR="00FD40D1" w:rsidRPr="0078021C" w:rsidRDefault="0078021C" w:rsidP="00FD40D1">
            <w:pPr>
              <w:rPr>
                <w:rFonts w:ascii="Arial Narrow" w:hAnsi="Arial Narrow" w:cs="Arial"/>
                <w:b/>
                <w:bCs/>
              </w:rPr>
            </w:pPr>
            <w:r w:rsidRPr="0078021C">
              <w:rPr>
                <w:rFonts w:ascii="Arial Narrow" w:hAnsi="Arial Narrow" w:cs="Arial"/>
                <w:b/>
                <w:bCs/>
              </w:rPr>
              <w:t>6</w:t>
            </w:r>
          </w:p>
        </w:tc>
        <w:tc>
          <w:tcPr>
            <w:tcW w:w="1319" w:type="pct"/>
            <w:shd w:val="clear" w:color="auto" w:fill="FBE4D5"/>
            <w:vAlign w:val="center"/>
          </w:tcPr>
          <w:p w14:paraId="08AA5297" w14:textId="41B59070" w:rsidR="00FD40D1" w:rsidRPr="007B14D8" w:rsidRDefault="00FD40D1" w:rsidP="00FD40D1">
            <w:pPr>
              <w:spacing w:line="256" w:lineRule="auto"/>
              <w:rPr>
                <w:rFonts w:ascii="Arial Narrow" w:hAnsi="Arial Narrow" w:cs="Arial"/>
              </w:rPr>
            </w:pPr>
            <w:r w:rsidRPr="007B14D8">
              <w:rPr>
                <w:rFonts w:ascii="Arial Narrow" w:hAnsi="Arial Narrow" w:cs="Arial"/>
              </w:rPr>
              <w:t>Similar project</w:t>
            </w:r>
          </w:p>
        </w:tc>
        <w:tc>
          <w:tcPr>
            <w:tcW w:w="2137" w:type="pct"/>
            <w:shd w:val="clear" w:color="auto" w:fill="FBE4D5"/>
            <w:vAlign w:val="center"/>
          </w:tcPr>
          <w:p w14:paraId="35354CEC" w14:textId="2148DCC8" w:rsidR="00FD40D1" w:rsidRPr="007B14D8" w:rsidRDefault="00FD40D1" w:rsidP="00FD40D1">
            <w:pPr>
              <w:spacing w:line="256" w:lineRule="auto"/>
              <w:rPr>
                <w:rFonts w:ascii="Arial Narrow" w:hAnsi="Arial Narrow" w:cs="Arial"/>
              </w:rPr>
            </w:pPr>
            <w:r w:rsidRPr="007B14D8">
              <w:rPr>
                <w:rFonts w:ascii="Arial Narrow" w:hAnsi="Arial Narrow" w:cs="Arial"/>
              </w:rPr>
              <w:t xml:space="preserve">Completion </w:t>
            </w:r>
            <w:r w:rsidR="00FF46B0">
              <w:rPr>
                <w:rFonts w:ascii="Arial Narrow" w:hAnsi="Arial Narrow" w:cs="Arial"/>
              </w:rPr>
              <w:t xml:space="preserve">Certificate </w:t>
            </w:r>
            <w:r w:rsidRPr="007B14D8">
              <w:rPr>
                <w:rFonts w:ascii="Arial Narrow" w:hAnsi="Arial Narrow" w:cs="Arial"/>
              </w:rPr>
              <w:t>of</w:t>
            </w:r>
            <w:r w:rsidR="00307D5C" w:rsidRPr="007B14D8">
              <w:rPr>
                <w:rFonts w:ascii="Arial Narrow" w:hAnsi="Arial Narrow" w:cs="Arial"/>
              </w:rPr>
              <w:t xml:space="preserve"> </w:t>
            </w:r>
            <w:r w:rsidRPr="007B14D8">
              <w:rPr>
                <w:rFonts w:ascii="Arial Narrow" w:hAnsi="Arial Narrow" w:cs="Arial"/>
              </w:rPr>
              <w:t xml:space="preserve">similar projects </w:t>
            </w:r>
            <w:r w:rsidR="0078021C">
              <w:rPr>
                <w:rFonts w:ascii="Arial Narrow" w:hAnsi="Arial Narrow" w:cs="Arial"/>
              </w:rPr>
              <w:t>at least 80,000$</w:t>
            </w:r>
            <w:r w:rsidR="006E06E0">
              <w:rPr>
                <w:rFonts w:ascii="Arial Narrow" w:hAnsi="Arial Narrow" w:cs="Arial"/>
              </w:rPr>
              <w:t>.</w:t>
            </w:r>
          </w:p>
        </w:tc>
        <w:tc>
          <w:tcPr>
            <w:tcW w:w="864" w:type="pct"/>
            <w:shd w:val="clear" w:color="auto" w:fill="FBE4D5"/>
            <w:noWrap/>
            <w:vAlign w:val="center"/>
          </w:tcPr>
          <w:p w14:paraId="58D4C017" w14:textId="09BEB689" w:rsidR="00FD40D1" w:rsidRPr="00E64D5C" w:rsidRDefault="00A91B86" w:rsidP="00FD40D1">
            <w:pPr>
              <w:jc w:val="center"/>
              <w:rPr>
                <w:rFonts w:ascii="Arial Narrow" w:hAnsi="Arial Narrow" w:cs="Arial"/>
              </w:rPr>
            </w:pPr>
            <w:r w:rsidRPr="00E64D5C">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1DA60E8E" w:rsidR="00FD40D1" w:rsidRPr="0078021C" w:rsidRDefault="0078021C" w:rsidP="00FD40D1">
            <w:pPr>
              <w:rPr>
                <w:rFonts w:ascii="Arial Narrow" w:hAnsi="Arial Narrow" w:cs="Arial"/>
                <w:b/>
                <w:bCs/>
              </w:rPr>
            </w:pPr>
            <w:r w:rsidRPr="0078021C">
              <w:rPr>
                <w:rFonts w:ascii="Arial Narrow" w:hAnsi="Arial Narrow" w:cs="Arial"/>
                <w:b/>
                <w:bCs/>
              </w:rPr>
              <w:t>7</w:t>
            </w:r>
          </w:p>
        </w:tc>
        <w:tc>
          <w:tcPr>
            <w:tcW w:w="1319" w:type="pct"/>
            <w:shd w:val="clear" w:color="auto" w:fill="FBE4D5"/>
            <w:vAlign w:val="center"/>
          </w:tcPr>
          <w:p w14:paraId="72631540" w14:textId="6D72DD3F" w:rsidR="00FD40D1" w:rsidRPr="007B14D8" w:rsidRDefault="00FD40D1" w:rsidP="00FD40D1">
            <w:pPr>
              <w:spacing w:line="256" w:lineRule="auto"/>
              <w:rPr>
                <w:rFonts w:ascii="Arial Narrow" w:hAnsi="Arial Narrow" w:cs="Arial"/>
              </w:rPr>
            </w:pPr>
            <w:r w:rsidRPr="007B14D8">
              <w:rPr>
                <w:rFonts w:ascii="Arial Narrow" w:hAnsi="Arial Narrow" w:cs="Arial"/>
              </w:rPr>
              <w:t>Machinery and Equipment</w:t>
            </w:r>
          </w:p>
        </w:tc>
        <w:tc>
          <w:tcPr>
            <w:tcW w:w="2137" w:type="pct"/>
            <w:shd w:val="clear" w:color="auto" w:fill="FBE4D5"/>
            <w:vAlign w:val="center"/>
          </w:tcPr>
          <w:p w14:paraId="0F463AFF" w14:textId="092F3078" w:rsidR="00FD40D1" w:rsidRPr="007B14D8" w:rsidRDefault="00FD40D1" w:rsidP="00FD40D1">
            <w:pPr>
              <w:spacing w:line="256" w:lineRule="auto"/>
              <w:rPr>
                <w:rFonts w:ascii="Arial Narrow" w:hAnsi="Arial Narrow" w:cs="Arial"/>
              </w:rPr>
            </w:pPr>
            <w:r w:rsidRPr="007B14D8">
              <w:rPr>
                <w:rFonts w:ascii="Arial Narrow" w:hAnsi="Arial Narrow" w:cs="Arial"/>
              </w:rPr>
              <w:t>Details of the available technical equipment and machinery</w:t>
            </w:r>
          </w:p>
        </w:tc>
        <w:tc>
          <w:tcPr>
            <w:tcW w:w="864" w:type="pct"/>
            <w:shd w:val="clear" w:color="auto" w:fill="FBE4D5"/>
            <w:noWrap/>
            <w:vAlign w:val="center"/>
          </w:tcPr>
          <w:p w14:paraId="1451F11A" w14:textId="44F9DB5B" w:rsidR="00FD40D1" w:rsidRPr="00E64D5C" w:rsidRDefault="0078021C" w:rsidP="00FD40D1">
            <w:pPr>
              <w:jc w:val="center"/>
              <w:rPr>
                <w:rFonts w:ascii="Arial Narrow" w:hAnsi="Arial Narrow" w:cs="Arial"/>
              </w:rPr>
            </w:pPr>
            <w:r>
              <w:rPr>
                <w:rFonts w:ascii="Arial Narrow" w:hAnsi="Arial Narrow" w:cs="Arial"/>
              </w:rPr>
              <w:t>20</w:t>
            </w:r>
            <w:r w:rsidR="00A91B86" w:rsidRPr="00E64D5C">
              <w:rPr>
                <w:rFonts w:ascii="Arial Narrow" w:hAnsi="Arial Narrow" w:cs="Arial"/>
              </w:rPr>
              <w:t>%</w:t>
            </w:r>
          </w:p>
        </w:tc>
      </w:tr>
      <w:tr w:rsidR="00FD40D1" w:rsidRPr="00C86782" w14:paraId="0C507150" w14:textId="77777777" w:rsidTr="00FD40D1">
        <w:trPr>
          <w:trHeight w:val="255"/>
        </w:trPr>
        <w:tc>
          <w:tcPr>
            <w:tcW w:w="680" w:type="pct"/>
            <w:shd w:val="clear" w:color="auto" w:fill="FBE4D5"/>
            <w:noWrap/>
            <w:vAlign w:val="center"/>
          </w:tcPr>
          <w:p w14:paraId="394FC0CA" w14:textId="540CDCB9" w:rsidR="00FD40D1" w:rsidRPr="0078021C" w:rsidRDefault="0078021C" w:rsidP="00FD40D1">
            <w:pPr>
              <w:rPr>
                <w:rFonts w:ascii="Arial Narrow" w:hAnsi="Arial Narrow" w:cs="Arial"/>
                <w:b/>
                <w:bCs/>
              </w:rPr>
            </w:pPr>
            <w:r w:rsidRPr="0078021C">
              <w:rPr>
                <w:rFonts w:ascii="Arial Narrow" w:hAnsi="Arial Narrow" w:cs="Arial"/>
                <w:b/>
                <w:bCs/>
              </w:rPr>
              <w:t>8</w:t>
            </w:r>
          </w:p>
        </w:tc>
        <w:tc>
          <w:tcPr>
            <w:tcW w:w="1319" w:type="pct"/>
            <w:shd w:val="clear" w:color="auto" w:fill="FBE4D5"/>
            <w:vAlign w:val="center"/>
          </w:tcPr>
          <w:p w14:paraId="6DFE0C67" w14:textId="6A9E9B71" w:rsidR="00FD40D1" w:rsidRPr="007B14D8" w:rsidRDefault="00FD40D1" w:rsidP="00FD40D1">
            <w:pPr>
              <w:spacing w:line="256" w:lineRule="auto"/>
              <w:rPr>
                <w:rFonts w:ascii="Arial Narrow" w:hAnsi="Arial Narrow" w:cs="Arial"/>
              </w:rPr>
            </w:pPr>
            <w:r w:rsidRPr="007B14D8">
              <w:rPr>
                <w:rFonts w:ascii="Arial Narrow" w:hAnsi="Arial Narrow" w:cs="Arial"/>
              </w:rPr>
              <w:t>Technical staff</w:t>
            </w:r>
          </w:p>
        </w:tc>
        <w:tc>
          <w:tcPr>
            <w:tcW w:w="2137" w:type="pct"/>
            <w:shd w:val="clear" w:color="auto" w:fill="FBE4D5"/>
            <w:vAlign w:val="center"/>
          </w:tcPr>
          <w:p w14:paraId="43A3D1BC" w14:textId="5E333827" w:rsidR="00FD40D1" w:rsidRPr="007B14D8" w:rsidRDefault="00FD40D1" w:rsidP="00FD40D1">
            <w:pPr>
              <w:spacing w:line="256" w:lineRule="auto"/>
              <w:rPr>
                <w:rFonts w:ascii="Arial Narrow" w:hAnsi="Arial Narrow" w:cs="Arial"/>
              </w:rPr>
            </w:pPr>
            <w:r w:rsidRPr="007B14D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E64D5C" w:rsidRDefault="00A91B86" w:rsidP="00FD40D1">
            <w:pPr>
              <w:jc w:val="center"/>
              <w:rPr>
                <w:rFonts w:ascii="Arial Narrow" w:hAnsi="Arial Narrow" w:cs="Arial"/>
              </w:rPr>
            </w:pPr>
            <w:r w:rsidRPr="00E64D5C">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53CB26E6" w:rsidR="00FD40D1" w:rsidRPr="007B14D8" w:rsidRDefault="0078021C" w:rsidP="00FD40D1">
            <w:pPr>
              <w:rPr>
                <w:rFonts w:ascii="Arial Narrow" w:hAnsi="Arial Narrow" w:cs="Arial"/>
                <w:b/>
                <w:bCs/>
              </w:rPr>
            </w:pPr>
            <w:r>
              <w:rPr>
                <w:rFonts w:ascii="Arial Narrow" w:hAnsi="Arial Narrow" w:cs="Arial"/>
                <w:b/>
                <w:bCs/>
              </w:rPr>
              <w:t>9</w:t>
            </w:r>
          </w:p>
        </w:tc>
        <w:tc>
          <w:tcPr>
            <w:tcW w:w="1319" w:type="pct"/>
            <w:shd w:val="clear" w:color="auto" w:fill="FBE4D5"/>
            <w:vAlign w:val="center"/>
          </w:tcPr>
          <w:p w14:paraId="09F91F19" w14:textId="61BE2B12" w:rsidR="00FD40D1" w:rsidRPr="007B14D8" w:rsidRDefault="00FD40D1" w:rsidP="00FD40D1">
            <w:pPr>
              <w:rPr>
                <w:rFonts w:ascii="Arial Narrow" w:hAnsi="Arial Narrow" w:cs="Arial"/>
              </w:rPr>
            </w:pPr>
            <w:r w:rsidRPr="007B14D8">
              <w:rPr>
                <w:rFonts w:ascii="Arial Narrow" w:hAnsi="Arial Narrow" w:cs="Arial"/>
              </w:rPr>
              <w:t>Expiry Date. If any</w:t>
            </w:r>
          </w:p>
        </w:tc>
        <w:tc>
          <w:tcPr>
            <w:tcW w:w="2137" w:type="pct"/>
            <w:shd w:val="clear" w:color="auto" w:fill="FBE4D5"/>
            <w:vAlign w:val="center"/>
          </w:tcPr>
          <w:p w14:paraId="5C800CE1" w14:textId="462EBC43" w:rsidR="00FD40D1" w:rsidRPr="007B14D8" w:rsidRDefault="00FD40D1" w:rsidP="00FD40D1">
            <w:pPr>
              <w:rPr>
                <w:rFonts w:ascii="Arial Narrow" w:hAnsi="Arial Narrow" w:cs="Arial"/>
                <w:b/>
                <w:bCs/>
              </w:rPr>
            </w:pPr>
            <w:r w:rsidRPr="007B14D8">
              <w:rPr>
                <w:rFonts w:ascii="Arial Narrow" w:hAnsi="Arial Narrow" w:cs="Arial"/>
              </w:rPr>
              <w:t>The items should not be with short expiry date.</w:t>
            </w:r>
            <w:r w:rsidRPr="007B14D8">
              <w:rPr>
                <w:rFonts w:ascii="Arial Narrow" w:hAnsi="Arial Narrow" w:cs="Arial"/>
                <w:b/>
                <w:bCs/>
              </w:rPr>
              <w:t xml:space="preserve"> </w:t>
            </w:r>
          </w:p>
        </w:tc>
        <w:tc>
          <w:tcPr>
            <w:tcW w:w="864" w:type="pct"/>
            <w:shd w:val="clear" w:color="auto" w:fill="FBE4D5"/>
            <w:noWrap/>
            <w:vAlign w:val="center"/>
          </w:tcPr>
          <w:p w14:paraId="377AFB5D" w14:textId="41761C8F" w:rsidR="00FD40D1" w:rsidRPr="00E64D5C" w:rsidRDefault="00A91B86" w:rsidP="00FD40D1">
            <w:pPr>
              <w:jc w:val="center"/>
              <w:rPr>
                <w:rFonts w:ascii="Arial Narrow" w:hAnsi="Arial Narrow" w:cs="Arial"/>
                <w:b/>
                <w:bCs/>
              </w:rPr>
            </w:pPr>
            <w:r w:rsidRPr="00E64D5C">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7B14D8" w:rsidRDefault="00FD40D1" w:rsidP="00FD40D1">
            <w:pPr>
              <w:rPr>
                <w:rFonts w:ascii="Arial Narrow" w:hAnsi="Arial Narrow" w:cs="Arial"/>
                <w:b/>
                <w:bCs/>
              </w:rPr>
            </w:pPr>
            <w:r w:rsidRPr="007B14D8">
              <w:rPr>
                <w:rFonts w:ascii="Arial Narrow" w:hAnsi="Arial Narrow" w:cs="Arial"/>
                <w:b/>
                <w:bCs/>
              </w:rPr>
              <w:t> </w:t>
            </w:r>
          </w:p>
        </w:tc>
        <w:tc>
          <w:tcPr>
            <w:tcW w:w="1319" w:type="pct"/>
            <w:shd w:val="clear" w:color="auto" w:fill="FBE4D5"/>
          </w:tcPr>
          <w:p w14:paraId="44A907EB" w14:textId="77777777" w:rsidR="00FD40D1" w:rsidRPr="007B14D8"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7B14D8"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2"/>
    </w:tbl>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3" w:name="_Toc116379105"/>
      <w:r w:rsidRPr="000B347F">
        <w:lastRenderedPageBreak/>
        <w:t>Contacting the Purchaser</w:t>
      </w:r>
      <w:bookmarkEnd w:id="23"/>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4" w:name="_Toc116379106"/>
      <w:r w:rsidRPr="000B347F">
        <w:t>Notification of Award</w:t>
      </w:r>
      <w:bookmarkEnd w:id="24"/>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5" w:name="_Toc116379107"/>
      <w:r>
        <w:t>CONTRACTING</w:t>
      </w:r>
      <w:bookmarkEnd w:id="25"/>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6" w:name="_Toc116379108"/>
      <w:r w:rsidRPr="000B347F">
        <w:t>Contract award and notification</w:t>
      </w:r>
      <w:bookmarkEnd w:id="26"/>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7" w:name="_Toc116379109"/>
      <w:r w:rsidRPr="000B347F">
        <w:t>Warranty</w:t>
      </w:r>
      <w:bookmarkEnd w:id="27"/>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8" w:name="_Toc116379110"/>
      <w:r w:rsidRPr="000B347F">
        <w:t>Inspection</w:t>
      </w:r>
      <w:bookmarkEnd w:id="28"/>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77777777" w:rsidR="00907EAC" w:rsidRPr="007047BE" w:rsidRDefault="00907EAC" w:rsidP="00907EAC">
      <w:pPr>
        <w:ind w:left="360"/>
        <w:rPr>
          <w:rFonts w:ascii="Arial Narrow" w:hAnsi="Arial Narrow"/>
        </w:rPr>
      </w:pPr>
      <w:r w:rsidRPr="007047BE">
        <w:rPr>
          <w:rFonts w:ascii="Arial Narrow" w:hAnsi="Arial Narrow"/>
        </w:rPr>
        <w:t>In the future business relation, should any inspected goods fail to conform to the specification, the Purchaser may reject them and the Bidder shall replace the rejected goods without extension of time except at the Purchaser’s sole discretion.</w:t>
      </w:r>
    </w:p>
    <w:p w14:paraId="54B34129" w14:textId="77777777" w:rsidR="00907EAC" w:rsidRPr="000B347F" w:rsidRDefault="00907EAC" w:rsidP="00907EAC">
      <w:pPr>
        <w:pStyle w:val="Heading3"/>
      </w:pPr>
      <w:bookmarkStart w:id="29" w:name="_Toc116379111"/>
      <w:r w:rsidRPr="000B347F">
        <w:t>Price Schedules and Location</w:t>
      </w:r>
      <w:bookmarkEnd w:id="29"/>
    </w:p>
    <w:p w14:paraId="7BD7A073" w14:textId="20B0D7E3" w:rsidR="00907EAC" w:rsidRDefault="00907EAC" w:rsidP="00907EAC">
      <w:pPr>
        <w:ind w:left="360"/>
        <w:rPr>
          <w:rFonts w:ascii="Arial Narrow" w:hAnsi="Arial Narrow"/>
        </w:rPr>
      </w:pPr>
      <w:r w:rsidRPr="002E3C96">
        <w:rPr>
          <w:rFonts w:ascii="Arial Narrow" w:hAnsi="Arial Narrow"/>
        </w:rPr>
        <w:t xml:space="preserve">Vendors interested in the provision of Goods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1A3364D3" w14:textId="5D6B1A85" w:rsidR="00907EAC" w:rsidRDefault="00907EAC" w:rsidP="00A4078D">
      <w:pPr>
        <w:ind w:left="360"/>
        <w:rPr>
          <w:rFonts w:ascii="Arial Narrow" w:hAnsi="Arial Narrow"/>
        </w:rPr>
      </w:pPr>
      <w:r>
        <w:rPr>
          <w:rFonts w:ascii="Arial Narrow" w:hAnsi="Arial Narrow"/>
        </w:rPr>
        <w:t xml:space="preserve">All supplies listed in this </w:t>
      </w:r>
      <w:r w:rsidR="00A4078D">
        <w:rPr>
          <w:rFonts w:ascii="Arial Narrow" w:hAnsi="Arial Narrow"/>
        </w:rPr>
        <w:t>ITB</w:t>
      </w:r>
      <w:r>
        <w:rPr>
          <w:rFonts w:ascii="Arial Narrow" w:hAnsi="Arial Narrow"/>
        </w:rPr>
        <w:t xml:space="preserve"> to be delivered to Kabul Center of Afghanistan and delivery of the required supplies will remain supplier responsibilities.</w:t>
      </w:r>
    </w:p>
    <w:p w14:paraId="6EC4B513" w14:textId="07B577E1" w:rsidR="003B4C15" w:rsidRDefault="00907EAC" w:rsidP="00F84731">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Unit Price AFN Including Afghan Govt Tax/</w:t>
      </w:r>
      <w:r>
        <w:rPr>
          <w:rFonts w:ascii="Arial Narrow" w:hAnsi="Arial Narrow" w:cs="Calibri"/>
          <w:b/>
          <w:bCs/>
          <w:color w:val="000000"/>
        </w:rPr>
        <w:t xml:space="preserve"> and </w:t>
      </w:r>
      <w:r w:rsidRPr="004F7076">
        <w:rPr>
          <w:rFonts w:ascii="Arial Narrow" w:hAnsi="Arial Narrow" w:cs="Calibri"/>
          <w:b/>
          <w:bCs/>
          <w:color w:val="000000"/>
        </w:rPr>
        <w:t xml:space="preserve">delivery to </w:t>
      </w:r>
      <w:r w:rsidR="005A4DDF" w:rsidRPr="005A4DDF">
        <w:rPr>
          <w:rFonts w:ascii="Arial Narrow" w:hAnsi="Arial Narrow" w:cs="Calibri"/>
          <w:b/>
          <w:bCs/>
          <w:color w:val="000000"/>
          <w:highlight w:val="yellow"/>
        </w:rPr>
        <w:t>Ghor &amp; Herat</w:t>
      </w:r>
      <w:r w:rsidR="005A4DDF">
        <w:rPr>
          <w:rFonts w:ascii="Arial Narrow" w:hAnsi="Arial Narrow" w:cs="Calibri"/>
          <w:b/>
          <w:bCs/>
          <w:color w:val="000000"/>
        </w:rPr>
        <w:t xml:space="preserve"> </w:t>
      </w:r>
      <w:r w:rsidR="006E06E0" w:rsidRPr="004F7076">
        <w:rPr>
          <w:rFonts w:ascii="Arial Narrow" w:hAnsi="Arial Narrow" w:cs="Calibri"/>
          <w:b/>
          <w:bCs/>
          <w:color w:val="000000"/>
        </w:rPr>
        <w:t>Province</w:t>
      </w:r>
      <w:r w:rsidR="00702AC2" w:rsidRPr="004F7076">
        <w:rPr>
          <w:rFonts w:ascii="Arial Narrow" w:hAnsi="Arial Narrow" w:cs="Calibri"/>
          <w:b/>
          <w:bCs/>
          <w:color w:val="000000"/>
        </w:rPr>
        <w:t>)</w:t>
      </w:r>
    </w:p>
    <w:p w14:paraId="7FEFF2FD" w14:textId="74A44651" w:rsidR="00F84731" w:rsidRDefault="00BC7A2C" w:rsidP="003D3832">
      <w:pPr>
        <w:rPr>
          <w:rFonts w:ascii="Arial Narrow" w:hAnsi="Arial Narrow" w:cs="Arial"/>
        </w:rPr>
      </w:pPr>
      <w:r>
        <w:rPr>
          <w:rFonts w:ascii="Arial Narrow" w:hAnsi="Arial Narrow" w:cs="Calibri"/>
          <w:b/>
          <w:bCs/>
          <w:color w:val="000000"/>
        </w:rPr>
        <w:t xml:space="preserve">The </w:t>
      </w:r>
      <w:r w:rsidR="003D3832">
        <w:rPr>
          <w:rFonts w:ascii="Arial Narrow" w:hAnsi="Arial Narrow" w:cs="Calibri"/>
          <w:b/>
          <w:bCs/>
          <w:color w:val="000000"/>
        </w:rPr>
        <w:t>exhibit</w:t>
      </w:r>
      <w:r>
        <w:rPr>
          <w:rFonts w:ascii="Arial Narrow" w:hAnsi="Arial Narrow" w:cs="Calibri"/>
          <w:b/>
          <w:bCs/>
          <w:color w:val="000000"/>
        </w:rPr>
        <w:t xml:space="preserve"> A bill of quantity is provided in a separate excel sheet</w:t>
      </w:r>
      <w:r w:rsidR="003D3832">
        <w:rPr>
          <w:rFonts w:ascii="Arial Narrow" w:hAnsi="Arial Narrow" w:cs="Calibri"/>
          <w:b/>
          <w:bCs/>
          <w:color w:val="000000"/>
        </w:rPr>
        <w:t xml:space="preserve"> attached in</w:t>
      </w:r>
    </w:p>
    <w:p w14:paraId="679656C4" w14:textId="77777777" w:rsidR="0078021C" w:rsidRDefault="0078021C" w:rsidP="00E90628">
      <w:pPr>
        <w:pStyle w:val="Default"/>
        <w:rPr>
          <w:rFonts w:ascii="Arial" w:hAnsi="Arial" w:cs="Arial"/>
          <w:b/>
          <w:bCs/>
          <w:color w:val="auto"/>
          <w:sz w:val="22"/>
          <w:szCs w:val="22"/>
        </w:rPr>
      </w:pPr>
    </w:p>
    <w:p w14:paraId="3D2E7277" w14:textId="77777777" w:rsidR="0078021C" w:rsidRDefault="0078021C" w:rsidP="00E90628">
      <w:pPr>
        <w:pStyle w:val="Default"/>
        <w:rPr>
          <w:rFonts w:ascii="Arial" w:hAnsi="Arial" w:cs="Arial"/>
          <w:b/>
          <w:bCs/>
          <w:color w:val="auto"/>
          <w:sz w:val="22"/>
          <w:szCs w:val="22"/>
        </w:rPr>
      </w:pPr>
    </w:p>
    <w:p w14:paraId="6632294D" w14:textId="77777777" w:rsidR="0078021C" w:rsidRDefault="0078021C" w:rsidP="00E90628">
      <w:pPr>
        <w:pStyle w:val="Default"/>
        <w:rPr>
          <w:rFonts w:ascii="Arial" w:hAnsi="Arial" w:cs="Arial"/>
          <w:b/>
          <w:bCs/>
          <w:color w:val="auto"/>
          <w:sz w:val="22"/>
          <w:szCs w:val="22"/>
        </w:rPr>
      </w:pPr>
    </w:p>
    <w:p w14:paraId="72D651E4" w14:textId="77777777" w:rsidR="0078021C" w:rsidRDefault="0078021C" w:rsidP="00E90628">
      <w:pPr>
        <w:pStyle w:val="Default"/>
        <w:rPr>
          <w:rFonts w:ascii="Arial" w:hAnsi="Arial" w:cs="Arial"/>
          <w:b/>
          <w:bCs/>
          <w:color w:val="auto"/>
          <w:sz w:val="22"/>
          <w:szCs w:val="22"/>
        </w:rPr>
      </w:pPr>
    </w:p>
    <w:p w14:paraId="4ECD78B1" w14:textId="2D67668F" w:rsidR="00E90628" w:rsidRDefault="00E90628" w:rsidP="00E90628">
      <w:pPr>
        <w:pStyle w:val="Default"/>
        <w:rPr>
          <w:rFonts w:ascii="Arial" w:hAnsi="Arial" w:cs="Arial"/>
          <w:b/>
          <w:bCs/>
          <w:color w:val="auto"/>
          <w:sz w:val="22"/>
          <w:szCs w:val="22"/>
        </w:rPr>
      </w:pPr>
      <w:r w:rsidRPr="00F213B0">
        <w:rPr>
          <w:rFonts w:ascii="Arial" w:hAnsi="Arial" w:cs="Arial"/>
          <w:b/>
          <w:bCs/>
          <w:color w:val="auto"/>
          <w:sz w:val="22"/>
          <w:szCs w:val="22"/>
        </w:rPr>
        <w:lastRenderedPageBreak/>
        <w:t>INFORMATION Table to be filled by Vendors/Contractors – Mandatory</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3FD32E06" w:rsidR="00E90628" w:rsidRPr="000A3F08" w:rsidRDefault="00E90628" w:rsidP="00287AEA">
            <w:pPr>
              <w:rPr>
                <w:rFonts w:ascii="Arial Narrow" w:hAnsi="Arial Narrow" w:cs="Arial"/>
                <w:color w:val="000000"/>
              </w:rPr>
            </w:pPr>
            <w:r w:rsidRPr="000A3F08">
              <w:rPr>
                <w:rFonts w:ascii="Arial Narrow" w:hAnsi="Arial Narrow" w:cs="Arial"/>
                <w:color w:val="000000"/>
              </w:rPr>
              <w:t>Delivery -time</w:t>
            </w:r>
          </w:p>
          <w:p w14:paraId="20781240" w14:textId="4ADC884F"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78021C">
              <w:rPr>
                <w:rFonts w:ascii="Arial Narrow" w:hAnsi="Arial Narrow" w:cs="Arial"/>
                <w:color w:val="000000"/>
              </w:rPr>
              <w:t>1</w:t>
            </w:r>
            <w:r w:rsidR="00FD7DEB">
              <w:rPr>
                <w:rFonts w:ascii="Arial Narrow" w:hAnsi="Arial Narrow" w:cs="Arial"/>
                <w:color w:val="000000"/>
              </w:rPr>
              <w:t>3</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6EA8CD03"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-Supplier to confirm Availability </w:t>
            </w:r>
            <w:r w:rsidR="00960FE8" w:rsidRPr="000A3F08">
              <w:rPr>
                <w:rFonts w:ascii="Arial Narrow" w:hAnsi="Arial Narrow" w:cs="Arial"/>
                <w:color w:val="000000"/>
              </w:rPr>
              <w:t xml:space="preserve">of </w:t>
            </w:r>
            <w:r w:rsidR="00960FE8" w:rsidRPr="00F14D60">
              <w:rPr>
                <w:rFonts w:ascii="Arial Narrow" w:hAnsi="Arial Narrow" w:cs="Arial"/>
              </w:rPr>
              <w:t xml:space="preserve">personal and </w:t>
            </w:r>
            <w:r w:rsidR="0078021C" w:rsidRPr="00F14D60">
              <w:rPr>
                <w:rFonts w:ascii="Arial Narrow" w:hAnsi="Arial Narrow" w:cs="Arial"/>
              </w:rPr>
              <w:t>equipment’s</w:t>
            </w:r>
            <w:r w:rsidR="00960FE8" w:rsidRPr="000A3F08">
              <w:rPr>
                <w:rFonts w:ascii="Arial Narrow" w:hAnsi="Arial Narrow" w:cs="Arial"/>
              </w:rPr>
              <w:t xml:space="preserve"> </w:t>
            </w:r>
          </w:p>
        </w:tc>
        <w:tc>
          <w:tcPr>
            <w:tcW w:w="2379" w:type="pct"/>
            <w:tcBorders>
              <w:top w:val="single" w:sz="4" w:space="0" w:color="auto"/>
              <w:left w:val="single" w:sz="4" w:space="0" w:color="auto"/>
              <w:bottom w:val="single" w:sz="4" w:space="0" w:color="auto"/>
              <w:right w:val="single" w:sz="4" w:space="0" w:color="auto"/>
            </w:tcBorders>
          </w:tcPr>
          <w:p w14:paraId="5329B11A" w14:textId="0FD1EBE8"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353D9FC" w14:textId="5390F041" w:rsidR="0051721E" w:rsidRPr="000A3F08" w:rsidRDefault="0051721E" w:rsidP="00287AEA">
            <w:pPr>
              <w:pStyle w:val="Default"/>
              <w:rPr>
                <w:rFonts w:ascii="Arial Narrow" w:hAnsi="Arial Narrow" w:cs="Arial"/>
                <w:sz w:val="22"/>
                <w:szCs w:val="22"/>
              </w:rPr>
            </w:pPr>
          </w:p>
          <w:p w14:paraId="017C216B" w14:textId="77777777" w:rsidR="00E90628" w:rsidRPr="000A3F08" w:rsidRDefault="00E90628" w:rsidP="00287AEA">
            <w:pPr>
              <w:rPr>
                <w:color w:val="000000"/>
              </w:rPr>
            </w:pPr>
          </w:p>
          <w:p w14:paraId="121AB9B9" w14:textId="6205F58B"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w:t>
            </w:r>
            <w:r w:rsidRPr="00F14D60">
              <w:rPr>
                <w:rFonts w:ascii="Arial Narrow" w:hAnsi="Arial Narrow" w:cs="Arial"/>
                <w:sz w:val="22"/>
                <w:szCs w:val="22"/>
              </w:rPr>
              <w:t xml:space="preserve">Mention the </w:t>
            </w:r>
            <w:r w:rsidR="00A47477" w:rsidRPr="00F14D60">
              <w:rPr>
                <w:rFonts w:ascii="Arial Narrow" w:hAnsi="Arial Narrow" w:cs="Arial"/>
                <w:sz w:val="22"/>
                <w:szCs w:val="22"/>
              </w:rPr>
              <w:t xml:space="preserve">availability of personal and </w:t>
            </w:r>
            <w:r w:rsidR="0078021C" w:rsidRPr="00F14D60">
              <w:rPr>
                <w:rFonts w:ascii="Arial Narrow" w:hAnsi="Arial Narrow" w:cs="Arial"/>
                <w:sz w:val="22"/>
                <w:szCs w:val="22"/>
              </w:rPr>
              <w:t>equipment</w:t>
            </w:r>
            <w:r w:rsidRPr="000A3F08">
              <w:rPr>
                <w:rFonts w:ascii="Arial Narrow" w:hAnsi="Arial Narrow" w:cs="Arial"/>
                <w:sz w:val="22"/>
                <w:szCs w:val="22"/>
              </w:rPr>
              <w:t xml:space="preserve">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2653BC5C" w14:textId="77777777" w:rsidR="00E90628" w:rsidRPr="000A3F08" w:rsidRDefault="00E90628" w:rsidP="00C13ED6">
            <w:pPr>
              <w:pStyle w:val="Default"/>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3C229895" w14:textId="77777777" w:rsidR="00E9062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0 days after delivery) please mention here the days agreed to</w:t>
            </w:r>
            <w:r w:rsidR="0051721E">
              <w:rPr>
                <w:rFonts w:ascii="Arial Narrow" w:hAnsi="Arial Narrow" w:cs="Arial"/>
                <w:sz w:val="22"/>
                <w:szCs w:val="22"/>
              </w:rPr>
              <w:t>)</w:t>
            </w:r>
          </w:p>
          <w:p w14:paraId="18B52263" w14:textId="750577E2" w:rsidR="0051721E" w:rsidRPr="000A3F08" w:rsidRDefault="0051721E"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21CD2F70" w14:textId="77777777" w:rsidR="00E90628" w:rsidRPr="000A3F08" w:rsidRDefault="00E90628" w:rsidP="00287AEA">
            <w:pPr>
              <w:rPr>
                <w:rFonts w:ascii="Arial Narrow" w:hAnsi="Arial Narrow" w:cs="Arial"/>
                <w:color w:val="000000"/>
              </w:rPr>
            </w:pPr>
          </w:p>
          <w:p w14:paraId="57A19648" w14:textId="76EAE71A" w:rsidR="00E90628" w:rsidRPr="000A3F08" w:rsidRDefault="00E90628" w:rsidP="00287AEA">
            <w:pPr>
              <w:rPr>
                <w:rFonts w:ascii="Arial Narrow" w:hAnsi="Arial Narrow" w:cs="Arial"/>
                <w:color w:val="000000"/>
              </w:rPr>
            </w:pPr>
            <w:r>
              <w:rPr>
                <w:rFonts w:ascii="Arial Narrow" w:hAnsi="Arial Narrow" w:cs="Arial"/>
                <w:color w:val="000000"/>
              </w:rPr>
              <w:t>Supplier past similar experience with other NGOs</w:t>
            </w:r>
            <w:r w:rsidR="00960FE8">
              <w:rPr>
                <w:rFonts w:ascii="Arial Narrow" w:hAnsi="Arial Narrow" w:cs="Arial"/>
                <w:color w:val="000000"/>
              </w:rPr>
              <w:t xml:space="preserve"> Optional</w:t>
            </w:r>
            <w:r>
              <w:rPr>
                <w:rFonts w:ascii="Arial Narrow" w:hAnsi="Arial Narrow" w:cs="Arial"/>
                <w:color w:val="000000"/>
              </w:rPr>
              <w:t xml:space="preserve">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2A4BC7C9" w:rsidR="00E90628" w:rsidRDefault="00E90628" w:rsidP="00287AEA">
            <w:pPr>
              <w:pStyle w:val="Default"/>
              <w:rPr>
                <w:rFonts w:ascii="Arial Narrow" w:hAnsi="Arial Narrow" w:cs="Arial"/>
                <w:sz w:val="22"/>
                <w:szCs w:val="22"/>
              </w:rPr>
            </w:pPr>
          </w:p>
          <w:p w14:paraId="751D9AAE" w14:textId="77777777" w:rsidR="00E90628" w:rsidRPr="000A3F08" w:rsidRDefault="00E90628" w:rsidP="00287AEA">
            <w:pPr>
              <w:pStyle w:val="Default"/>
              <w:rPr>
                <w:rFonts w:ascii="Arial Narrow" w:hAnsi="Arial Narrow" w:cs="Arial"/>
                <w:sz w:val="22"/>
                <w:szCs w:val="22"/>
              </w:rPr>
            </w:pPr>
          </w:p>
          <w:p w14:paraId="0CF0AEB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6DD50838" w:rsidR="0051721E" w:rsidRPr="000A3F08" w:rsidRDefault="0051721E"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3EB6E66A"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7A8BEA9E" w14:textId="77777777" w:rsidR="00E90628" w:rsidRPr="000A3F08" w:rsidRDefault="00E90628" w:rsidP="00287AEA">
            <w:pPr>
              <w:pStyle w:val="Default"/>
              <w:rPr>
                <w:rFonts w:ascii="Arial Narrow" w:hAnsi="Arial Narrow" w:cs="Arial"/>
                <w:sz w:val="22"/>
                <w:szCs w:val="22"/>
              </w:rPr>
            </w:pPr>
          </w:p>
          <w:p w14:paraId="1F3AC203"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r w:rsidR="0051721E">
              <w:rPr>
                <w:rFonts w:ascii="Arial Narrow" w:hAnsi="Arial Narrow" w:cs="Arial"/>
                <w:sz w:val="22"/>
                <w:szCs w:val="22"/>
              </w:rPr>
              <w:t>)</w:t>
            </w:r>
          </w:p>
          <w:p w14:paraId="64B4BC1D" w14:textId="20A93492" w:rsidR="0051721E" w:rsidRPr="000A3F08" w:rsidRDefault="0051721E" w:rsidP="00C13ED6">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757D3EF1"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How long it takes the vendor to deliver</w:t>
            </w:r>
            <w:r w:rsidR="009212AE">
              <w:rPr>
                <w:rFonts w:ascii="Arial Narrow" w:hAnsi="Arial Narrow" w:cs="Arial"/>
                <w:sz w:val="22"/>
                <w:szCs w:val="22"/>
              </w:rPr>
              <w:t xml:space="preserve"> the services </w:t>
            </w:r>
            <w:r w:rsidRPr="000A3F08">
              <w:rPr>
                <w:rFonts w:ascii="Arial Narrow" w:hAnsi="Arial Narrow" w:cs="Arial"/>
                <w:sz w:val="22"/>
                <w:szCs w:val="22"/>
              </w:rPr>
              <w:t xml:space="preserve">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75AE7746"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 </w:t>
            </w:r>
          </w:p>
          <w:p w14:paraId="119B4B79" w14:textId="165291FE" w:rsidR="0051721E" w:rsidRPr="000A3F08" w:rsidRDefault="0051721E" w:rsidP="00287AEA">
            <w:pPr>
              <w:pStyle w:val="Default"/>
              <w:rPr>
                <w:rFonts w:ascii="Arial Narrow" w:hAnsi="Arial Narrow" w:cs="Arial"/>
                <w:sz w:val="22"/>
                <w:szCs w:val="22"/>
              </w:rPr>
            </w:pP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0DB0A815" w14:textId="481F795F"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r w:rsidR="0051721E">
              <w:rPr>
                <w:rFonts w:ascii="Arial Narrow" w:hAnsi="Arial Narrow" w:cs="Arial"/>
                <w:sz w:val="22"/>
                <w:szCs w:val="22"/>
              </w:rPr>
              <w:t xml:space="preserve"> </w:t>
            </w:r>
            <w:r w:rsidR="00593BE1">
              <w:rPr>
                <w:rFonts w:ascii="Arial Narrow" w:hAnsi="Arial Narrow" w:cs="Arial"/>
                <w:sz w:val="22"/>
                <w:szCs w:val="22"/>
              </w:rPr>
              <w:t>Yes</w:t>
            </w:r>
          </w:p>
        </w:tc>
      </w:tr>
      <w:tr w:rsidR="00355BF4" w14:paraId="5B189423"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7CDECF44" w14:textId="60940351"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List of ongoing and completed projects with evidence/documents. (</w:t>
            </w:r>
            <w:r w:rsidR="00F14D60">
              <w:rPr>
                <w:rFonts w:ascii="Arial Narrow" w:hAnsi="Arial Narrow" w:cs="Arial"/>
                <w:sz w:val="22"/>
                <w:szCs w:val="22"/>
              </w:rPr>
              <w:t>Optional)</w:t>
            </w:r>
          </w:p>
        </w:tc>
        <w:tc>
          <w:tcPr>
            <w:tcW w:w="2379" w:type="pct"/>
            <w:tcBorders>
              <w:top w:val="single" w:sz="4" w:space="0" w:color="auto"/>
              <w:left w:val="single" w:sz="4" w:space="0" w:color="auto"/>
              <w:bottom w:val="single" w:sz="4" w:space="0" w:color="auto"/>
              <w:right w:val="single" w:sz="4" w:space="0" w:color="auto"/>
            </w:tcBorders>
          </w:tcPr>
          <w:p w14:paraId="1BAA51B7" w14:textId="453CEB9E" w:rsidR="00355BF4"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0AC24D35" w14:textId="77777777" w:rsidR="00355BF4" w:rsidRPr="003D3832" w:rsidRDefault="00355BF4" w:rsidP="00C13ED6">
            <w:pPr>
              <w:pStyle w:val="Default"/>
              <w:rPr>
                <w:rFonts w:ascii="Arial Narrow" w:hAnsi="Arial Narrow" w:cs="Arial"/>
                <w:sz w:val="22"/>
                <w:szCs w:val="22"/>
              </w:rPr>
            </w:pPr>
          </w:p>
        </w:tc>
      </w:tr>
      <w:tr w:rsidR="00355BF4" w14:paraId="51B4663B"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6A5D55A2" w14:textId="167337B5"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Completion of similar projects with indication of evidence/documents</w:t>
            </w:r>
            <w:r w:rsidR="007A23B9">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tcPr>
          <w:p w14:paraId="700D9FD6" w14:textId="44A832B8" w:rsidR="00355BF4"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19AB0A3C" w14:textId="77777777" w:rsidR="00355BF4" w:rsidRPr="003D3832" w:rsidRDefault="00355BF4" w:rsidP="00C13ED6">
            <w:pPr>
              <w:pStyle w:val="Default"/>
              <w:rPr>
                <w:rFonts w:ascii="Arial Narrow" w:hAnsi="Arial Narrow" w:cs="Arial"/>
                <w:sz w:val="22"/>
                <w:szCs w:val="22"/>
              </w:rPr>
            </w:pPr>
          </w:p>
        </w:tc>
      </w:tr>
      <w:tr w:rsidR="00355BF4" w14:paraId="0965C37E"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367BC20E" w14:textId="2291C67B"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Details of the available technical equipment and machinery</w:t>
            </w:r>
          </w:p>
        </w:tc>
        <w:tc>
          <w:tcPr>
            <w:tcW w:w="2379" w:type="pct"/>
            <w:tcBorders>
              <w:top w:val="single" w:sz="4" w:space="0" w:color="auto"/>
              <w:left w:val="single" w:sz="4" w:space="0" w:color="auto"/>
              <w:bottom w:val="single" w:sz="4" w:space="0" w:color="auto"/>
              <w:right w:val="single" w:sz="4" w:space="0" w:color="auto"/>
            </w:tcBorders>
          </w:tcPr>
          <w:p w14:paraId="55B9C416" w14:textId="45B4AB62" w:rsidR="00355BF4"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44D062A9" w14:textId="77777777" w:rsidR="00355BF4" w:rsidRPr="003D3832" w:rsidRDefault="00355BF4" w:rsidP="00C13ED6">
            <w:pPr>
              <w:pStyle w:val="Default"/>
              <w:rPr>
                <w:rFonts w:ascii="Arial Narrow" w:hAnsi="Arial Narrow" w:cs="Arial"/>
                <w:sz w:val="22"/>
                <w:szCs w:val="22"/>
              </w:rPr>
            </w:pPr>
          </w:p>
        </w:tc>
      </w:tr>
      <w:tr w:rsidR="00355BF4" w14:paraId="27B707FF"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2E1712BA" w14:textId="4D78292F"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tcPr>
          <w:p w14:paraId="52A456D5" w14:textId="78B785A7"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r w:rsidR="00C138F7">
              <w:rPr>
                <w:rFonts w:ascii="Arial Narrow" w:hAnsi="Arial Narrow" w:cs="Arial"/>
                <w:sz w:val="22"/>
                <w:szCs w:val="22"/>
              </w:rPr>
              <w:t xml:space="preserve"> </w:t>
            </w:r>
          </w:p>
          <w:p w14:paraId="46362F07" w14:textId="7B7E171C" w:rsidR="00355BF4" w:rsidRPr="003D3832" w:rsidRDefault="00355BF4" w:rsidP="00355BF4">
            <w:pPr>
              <w:pStyle w:val="Default"/>
              <w:rPr>
                <w:rFonts w:ascii="Arial Narrow" w:hAnsi="Arial Narrow" w:cs="Arial"/>
                <w:sz w:val="22"/>
                <w:szCs w:val="22"/>
              </w:rPr>
            </w:pPr>
          </w:p>
        </w:tc>
      </w:tr>
      <w:tr w:rsidR="00355BF4" w14:paraId="4016B891" w14:textId="77777777" w:rsidTr="00DA3357">
        <w:trPr>
          <w:trHeight w:val="205"/>
        </w:trPr>
        <w:tc>
          <w:tcPr>
            <w:tcW w:w="2621" w:type="pct"/>
            <w:tcBorders>
              <w:top w:val="single" w:sz="4" w:space="0" w:color="auto"/>
              <w:left w:val="single" w:sz="4" w:space="0" w:color="auto"/>
              <w:bottom w:val="single" w:sz="4" w:space="0" w:color="auto"/>
              <w:right w:val="single" w:sz="4" w:space="0" w:color="auto"/>
            </w:tcBorders>
            <w:vAlign w:val="center"/>
          </w:tcPr>
          <w:p w14:paraId="43317DD8" w14:textId="440ABB44" w:rsidR="00355BF4" w:rsidRPr="003D3832" w:rsidRDefault="00355BF4" w:rsidP="00355BF4">
            <w:pPr>
              <w:pStyle w:val="Default"/>
              <w:rPr>
                <w:rFonts w:ascii="Arial Narrow" w:hAnsi="Arial Narrow" w:cs="Arial"/>
                <w:sz w:val="22"/>
                <w:szCs w:val="22"/>
              </w:rPr>
            </w:pPr>
            <w:r w:rsidRPr="003D3832">
              <w:rPr>
                <w:rFonts w:ascii="Arial Narrow" w:hAnsi="Arial Narrow" w:cs="Arial"/>
                <w:sz w:val="22"/>
                <w:szCs w:val="22"/>
              </w:rPr>
              <w:t>The items should not be with short expiry date.</w:t>
            </w:r>
            <w:r w:rsidR="009A437F" w:rsidRPr="003D3832">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tcPr>
          <w:p w14:paraId="05A4173A" w14:textId="2A721AFA" w:rsidR="00355BF4" w:rsidRDefault="00355BF4" w:rsidP="00355BF4">
            <w:pPr>
              <w:pStyle w:val="Default"/>
              <w:rPr>
                <w:rFonts w:ascii="Arial Narrow" w:hAnsi="Arial Narrow" w:cs="Arial"/>
                <w:sz w:val="22"/>
                <w:szCs w:val="22"/>
              </w:rPr>
            </w:pPr>
            <w:r w:rsidRPr="003D3832">
              <w:rPr>
                <w:rFonts w:ascii="Arial Narrow" w:hAnsi="Arial Narrow" w:cs="Arial"/>
                <w:sz w:val="22"/>
                <w:szCs w:val="22"/>
              </w:rPr>
              <w:t>Attach the hard copy with quotation and mentioned it here)</w:t>
            </w:r>
          </w:p>
          <w:p w14:paraId="5CB5A8B9" w14:textId="77777777" w:rsidR="00355BF4" w:rsidRPr="003D3832" w:rsidRDefault="00355BF4" w:rsidP="00C13ED6">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Default="003B4C15" w:rsidP="003B4C15">
      <w:pPr>
        <w:pBdr>
          <w:bottom w:val="single" w:sz="12" w:space="1" w:color="auto"/>
        </w:pBdr>
        <w:rPr>
          <w:rFonts w:ascii="Arial Narrow" w:hAnsi="Arial Narrow" w:cs="Arial"/>
          <w:b/>
          <w:u w:val="single"/>
        </w:rPr>
      </w:pPr>
    </w:p>
    <w:p w14:paraId="3707D23B" w14:textId="77777777" w:rsidR="0078021C" w:rsidRDefault="0078021C" w:rsidP="003B4C15">
      <w:pPr>
        <w:pBdr>
          <w:bottom w:val="single" w:sz="12" w:space="1" w:color="auto"/>
        </w:pBdr>
        <w:rPr>
          <w:rFonts w:ascii="Arial Narrow" w:hAnsi="Arial Narrow" w:cs="Arial"/>
          <w:b/>
          <w:u w:val="single"/>
        </w:rPr>
      </w:pPr>
    </w:p>
    <w:p w14:paraId="529207EE" w14:textId="77777777" w:rsidR="0078021C" w:rsidRDefault="0078021C" w:rsidP="003B4C15">
      <w:pPr>
        <w:pBdr>
          <w:bottom w:val="single" w:sz="12" w:space="1" w:color="auto"/>
        </w:pBdr>
        <w:rPr>
          <w:rFonts w:ascii="Arial Narrow" w:hAnsi="Arial Narrow" w:cs="Arial"/>
          <w:b/>
          <w:u w:val="single"/>
        </w:rPr>
      </w:pPr>
    </w:p>
    <w:p w14:paraId="0D03048F" w14:textId="77777777" w:rsidR="0078021C" w:rsidRPr="004706F2" w:rsidRDefault="0078021C"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3B4C15" w:rsidRPr="004706F2" w14:paraId="55E1AE47" w14:textId="77777777" w:rsidTr="00287AEA">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99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287AEA">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99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287AEA">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99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287AEA">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99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287AEA">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99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287AEA">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99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287AEA">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99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287AEA">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99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30" w:name="_Toc116379112"/>
      <w:r w:rsidRPr="000B347F">
        <w:t>Service or consultant agreements</w:t>
      </w:r>
      <w:bookmarkEnd w:id="30"/>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1" w:name="_Toc116379113"/>
      <w:r w:rsidRPr="000B347F">
        <w:t>Disclaimer</w:t>
      </w:r>
      <w:bookmarkEnd w:id="31"/>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2" w:name="_Toc116379114"/>
      <w:r>
        <w:t>ETHICAL OPERATING STANDARDS</w:t>
      </w:r>
      <w:bookmarkEnd w:id="32"/>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3" w:name="_Toc116379115"/>
      <w:r>
        <w:rPr>
          <w:i w:val="0"/>
        </w:rPr>
        <w:t>Bidder Non-Collusion Statement</w:t>
      </w:r>
      <w:bookmarkEnd w:id="33"/>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4C3EC8C8" w14:textId="5A94F624"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B371C7" w:rsidRPr="00EE665D" w14:paraId="0FD0CF48" w14:textId="77777777" w:rsidTr="00287AEA">
        <w:trPr>
          <w:trHeight w:val="513"/>
        </w:trPr>
        <w:tc>
          <w:tcPr>
            <w:tcW w:w="1908" w:type="dxa"/>
            <w:shd w:val="clear" w:color="auto" w:fill="D9D9D9"/>
            <w:vAlign w:val="center"/>
          </w:tcPr>
          <w:p w14:paraId="62BA01B3" w14:textId="62B41A5A" w:rsidR="00B371C7"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B371C7" w:rsidRDefault="00B371C7" w:rsidP="00287AEA">
            <w:pPr>
              <w:jc w:val="center"/>
              <w:rPr>
                <w:rFonts w:ascii="Arial" w:hAnsi="Arial" w:cs="Arial"/>
                <w:sz w:val="20"/>
                <w:szCs w:val="20"/>
              </w:rPr>
            </w:pPr>
          </w:p>
          <w:p w14:paraId="77597C9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338F4357" w:rsidR="00B371C7" w:rsidRPr="00EE665D" w:rsidRDefault="00B371C7" w:rsidP="00287AEA">
            <w:pPr>
              <w:rPr>
                <w:rFonts w:ascii="Arial" w:hAnsi="Arial" w:cs="Arial"/>
                <w:sz w:val="20"/>
                <w:szCs w:val="20"/>
              </w:rPr>
            </w:pPr>
          </w:p>
        </w:tc>
      </w:tr>
      <w:tr w:rsidR="00B371C7" w:rsidRPr="00EE665D" w14:paraId="745E69D6" w14:textId="77777777" w:rsidTr="00287AEA">
        <w:trPr>
          <w:trHeight w:val="513"/>
        </w:trPr>
        <w:tc>
          <w:tcPr>
            <w:tcW w:w="1908" w:type="dxa"/>
            <w:shd w:val="clear" w:color="auto" w:fill="D9D9D9"/>
            <w:vAlign w:val="center"/>
          </w:tcPr>
          <w:p w14:paraId="58ACB4E7"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1A173B32" w:rsidR="00B371C7" w:rsidRPr="00EE665D" w:rsidRDefault="00B371C7" w:rsidP="00287AEA">
            <w:pPr>
              <w:rPr>
                <w:rFonts w:ascii="Arial" w:hAnsi="Arial" w:cs="Arial"/>
                <w:sz w:val="20"/>
                <w:szCs w:val="20"/>
              </w:rPr>
            </w:pPr>
          </w:p>
        </w:tc>
      </w:tr>
      <w:tr w:rsidR="00B371C7" w:rsidRPr="00EE665D" w14:paraId="15D63886" w14:textId="77777777" w:rsidTr="00287AEA">
        <w:trPr>
          <w:trHeight w:val="513"/>
        </w:trPr>
        <w:tc>
          <w:tcPr>
            <w:tcW w:w="1908" w:type="dxa"/>
            <w:shd w:val="clear" w:color="auto" w:fill="D9D9D9"/>
            <w:vAlign w:val="center"/>
          </w:tcPr>
          <w:p w14:paraId="650F1A52"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0846B7CC" w:rsidR="00B371C7" w:rsidRPr="00EE665D" w:rsidRDefault="00B371C7" w:rsidP="00287AEA">
            <w:pPr>
              <w:rPr>
                <w:rFonts w:ascii="Arial" w:hAnsi="Arial" w:cs="Arial"/>
                <w:sz w:val="20"/>
                <w:szCs w:val="20"/>
              </w:rPr>
            </w:pPr>
          </w:p>
        </w:tc>
      </w:tr>
      <w:tr w:rsidR="00B371C7" w:rsidRPr="00EE665D" w14:paraId="61508C27" w14:textId="77777777" w:rsidTr="00287AEA">
        <w:trPr>
          <w:trHeight w:val="513"/>
        </w:trPr>
        <w:tc>
          <w:tcPr>
            <w:tcW w:w="1908" w:type="dxa"/>
            <w:shd w:val="clear" w:color="auto" w:fill="D9D9D9"/>
            <w:vAlign w:val="center"/>
          </w:tcPr>
          <w:p w14:paraId="56431AC2"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1C05BD4A" w:rsidR="00B371C7" w:rsidRPr="00EE665D" w:rsidRDefault="00B371C7" w:rsidP="00287AEA">
            <w:pPr>
              <w:rPr>
                <w:rFonts w:ascii="Arial" w:hAnsi="Arial" w:cs="Arial"/>
                <w:sz w:val="20"/>
                <w:szCs w:val="20"/>
              </w:rPr>
            </w:pPr>
          </w:p>
        </w:tc>
      </w:tr>
      <w:tr w:rsidR="00B371C7" w:rsidRPr="00EE665D" w14:paraId="2B8B48C6" w14:textId="77777777" w:rsidTr="00287AEA">
        <w:trPr>
          <w:trHeight w:val="513"/>
        </w:trPr>
        <w:tc>
          <w:tcPr>
            <w:tcW w:w="1908" w:type="dxa"/>
            <w:shd w:val="clear" w:color="auto" w:fill="D9D9D9"/>
            <w:vAlign w:val="center"/>
          </w:tcPr>
          <w:p w14:paraId="6A1D8DC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B371C7" w:rsidRPr="00EE665D" w:rsidRDefault="00B371C7" w:rsidP="00287AEA">
            <w:pPr>
              <w:rPr>
                <w:rFonts w:ascii="Arial" w:hAnsi="Arial" w:cs="Arial"/>
                <w:sz w:val="20"/>
                <w:szCs w:val="20"/>
              </w:rPr>
            </w:pPr>
          </w:p>
        </w:tc>
      </w:tr>
      <w:tr w:rsidR="00B371C7" w:rsidRPr="00EE665D" w14:paraId="7D2B1C22" w14:textId="77777777" w:rsidTr="00287AEA">
        <w:trPr>
          <w:trHeight w:val="513"/>
        </w:trPr>
        <w:tc>
          <w:tcPr>
            <w:tcW w:w="1908" w:type="dxa"/>
            <w:shd w:val="clear" w:color="auto" w:fill="D9D9D9"/>
            <w:vAlign w:val="center"/>
          </w:tcPr>
          <w:p w14:paraId="1973A10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233B91DB" w:rsidR="00B371C7" w:rsidRPr="00EE665D" w:rsidRDefault="00B371C7" w:rsidP="00287AEA">
            <w:pPr>
              <w:rPr>
                <w:rFonts w:ascii="Arial" w:hAnsi="Arial" w:cs="Arial"/>
                <w:sz w:val="20"/>
                <w:szCs w:val="20"/>
              </w:rPr>
            </w:pPr>
          </w:p>
        </w:tc>
      </w:tr>
      <w:tr w:rsidR="00B371C7" w:rsidRPr="00EE665D" w14:paraId="286ACE88" w14:textId="77777777" w:rsidTr="00287AEA">
        <w:trPr>
          <w:trHeight w:val="773"/>
        </w:trPr>
        <w:tc>
          <w:tcPr>
            <w:tcW w:w="1908" w:type="dxa"/>
            <w:shd w:val="clear" w:color="auto" w:fill="D9D9D9"/>
            <w:vAlign w:val="center"/>
          </w:tcPr>
          <w:p w14:paraId="79E345F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2CE35619" w14:textId="3F574D75" w:rsidR="00B371C7" w:rsidRPr="00EE665D" w:rsidRDefault="00B371C7" w:rsidP="00287AEA">
            <w:pPr>
              <w:rPr>
                <w:rFonts w:ascii="Arial" w:hAnsi="Arial" w:cs="Arial"/>
                <w:sz w:val="20"/>
                <w:szCs w:val="20"/>
              </w:rPr>
            </w:pPr>
          </w:p>
        </w:tc>
      </w:tr>
      <w:tr w:rsidR="00B371C7" w:rsidRPr="00EE665D" w14:paraId="5B4CB780" w14:textId="77777777" w:rsidTr="00287AEA">
        <w:trPr>
          <w:trHeight w:val="513"/>
        </w:trPr>
        <w:tc>
          <w:tcPr>
            <w:tcW w:w="1908" w:type="dxa"/>
            <w:shd w:val="clear" w:color="auto" w:fill="D9D9D9"/>
            <w:vAlign w:val="center"/>
          </w:tcPr>
          <w:p w14:paraId="2481FBE5"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1343659C" w:rsidR="00B371C7" w:rsidRPr="00EE665D" w:rsidRDefault="00B371C7" w:rsidP="00287AEA">
            <w:pPr>
              <w:rPr>
                <w:rFonts w:ascii="Arial" w:hAnsi="Arial" w:cs="Arial"/>
                <w:sz w:val="20"/>
                <w:szCs w:val="20"/>
              </w:rPr>
            </w:pPr>
          </w:p>
        </w:tc>
      </w:tr>
      <w:tr w:rsidR="00B371C7" w:rsidRPr="00EE665D" w14:paraId="4C69B3FE" w14:textId="77777777" w:rsidTr="00287AEA">
        <w:trPr>
          <w:trHeight w:val="513"/>
        </w:trPr>
        <w:tc>
          <w:tcPr>
            <w:tcW w:w="1908" w:type="dxa"/>
            <w:shd w:val="clear" w:color="auto" w:fill="D9D9D9"/>
            <w:vAlign w:val="center"/>
          </w:tcPr>
          <w:p w14:paraId="2928800B" w14:textId="77777777" w:rsidR="00B371C7" w:rsidRPr="00EE665D" w:rsidRDefault="00B371C7" w:rsidP="00287AEA">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1B9DDEED" w:rsidR="00B371C7" w:rsidRPr="00EE665D" w:rsidRDefault="00B371C7" w:rsidP="00287AEA">
            <w:pPr>
              <w:rPr>
                <w:rFonts w:ascii="Arial" w:hAnsi="Arial" w:cs="Arial"/>
                <w:sz w:val="20"/>
                <w:szCs w:val="20"/>
              </w:rPr>
            </w:pPr>
          </w:p>
        </w:tc>
      </w:tr>
      <w:tr w:rsidR="00B371C7" w:rsidRPr="00EE665D" w14:paraId="019E470A" w14:textId="77777777" w:rsidTr="00287AEA">
        <w:trPr>
          <w:trHeight w:val="908"/>
        </w:trPr>
        <w:tc>
          <w:tcPr>
            <w:tcW w:w="1908" w:type="dxa"/>
            <w:shd w:val="clear" w:color="auto" w:fill="D9D9D9"/>
            <w:vAlign w:val="center"/>
          </w:tcPr>
          <w:p w14:paraId="042084F3"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B371C7" w:rsidRPr="00EE665D" w:rsidRDefault="00B371C7" w:rsidP="00287AEA">
            <w:pPr>
              <w:rPr>
                <w:rFonts w:ascii="Arial" w:hAnsi="Arial" w:cs="Arial"/>
                <w:sz w:val="20"/>
                <w:szCs w:val="20"/>
              </w:rPr>
            </w:pPr>
          </w:p>
        </w:tc>
      </w:tr>
      <w:tr w:rsidR="00B371C7" w:rsidRPr="00EE665D" w14:paraId="608F4F5B" w14:textId="77777777" w:rsidTr="00287AEA">
        <w:trPr>
          <w:trHeight w:val="908"/>
        </w:trPr>
        <w:tc>
          <w:tcPr>
            <w:tcW w:w="1908" w:type="dxa"/>
            <w:shd w:val="clear" w:color="auto" w:fill="D9D9D9"/>
            <w:vAlign w:val="center"/>
          </w:tcPr>
          <w:p w14:paraId="3017F950"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77777777" w:rsidR="00B371C7" w:rsidRPr="00EE665D" w:rsidRDefault="00B371C7" w:rsidP="00287AEA">
            <w:pPr>
              <w:rPr>
                <w:rFonts w:ascii="Arial" w:hAnsi="Arial" w:cs="Arial"/>
                <w:sz w:val="20"/>
                <w:szCs w:val="20"/>
              </w:rPr>
            </w:pPr>
          </w:p>
        </w:tc>
      </w:tr>
      <w:tr w:rsidR="00B371C7" w:rsidRPr="00EE665D" w14:paraId="75E9920C" w14:textId="77777777" w:rsidTr="00287AEA">
        <w:trPr>
          <w:trHeight w:val="908"/>
        </w:trPr>
        <w:tc>
          <w:tcPr>
            <w:tcW w:w="1908" w:type="dxa"/>
            <w:shd w:val="clear" w:color="auto" w:fill="D9D9D9"/>
            <w:vAlign w:val="center"/>
          </w:tcPr>
          <w:p w14:paraId="74E44151"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7777777" w:rsidR="00B371C7" w:rsidRPr="00EE665D" w:rsidRDefault="00B371C7" w:rsidP="00287AEA">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77777777"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w:t>
      </w:r>
      <w:proofErr w:type="gramStart"/>
      <w:r w:rsidRPr="00D1289E">
        <w:rPr>
          <w:rFonts w:ascii="Arial" w:hAnsi="Arial" w:cs="Arial"/>
        </w:rPr>
        <w:t>Form</w:t>
      </w:r>
      <w:proofErr w:type="gramEnd"/>
      <w:r w:rsidRPr="00D1289E">
        <w:rPr>
          <w:rFonts w:ascii="Arial" w:hAnsi="Arial" w:cs="Arial"/>
        </w:rPr>
        <w:t xml:space="preserve">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work to build the trust of the communities in which we work and sustain the trust earned by our reputation in serving our beneficiaries.</w:t>
      </w:r>
    </w:p>
    <w:p w14:paraId="687B56DE"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 xml:space="preserve">Throughout our work, </w:t>
      </w:r>
      <w:r w:rsidR="008A67F3" w:rsidRPr="007C4127">
        <w:rPr>
          <w:rFonts w:ascii="Arial" w:eastAsiaTheme="minorHAnsi" w:hAnsi="Arial" w:cs="Arial"/>
          <w:sz w:val="22"/>
          <w:szCs w:val="22"/>
        </w:rPr>
        <w:t xml:space="preserve">AADA </w:t>
      </w:r>
      <w:r w:rsidRPr="007C4127">
        <w:rPr>
          <w:rFonts w:ascii="Arial" w:eastAsiaTheme="minorHAnsi" w:hAnsi="Arial" w:cs="Arial"/>
          <w:sz w:val="22"/>
          <w:szCs w:val="22"/>
        </w:rPr>
        <w:t>respects the dignity, values, history, religion, and culture of those we serve.</w:t>
      </w:r>
    </w:p>
    <w:p w14:paraId="1A68B6DF"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respect equally the rights of women and men and we do not support practices that undermine the human rights of anyone.</w:t>
      </w:r>
    </w:p>
    <w:p w14:paraId="3E3C3C0A" w14:textId="36828014"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refrain from a</w:t>
      </w:r>
      <w:r w:rsidR="004167BB">
        <w:rPr>
          <w:rFonts w:ascii="Arial" w:eastAsiaTheme="minorHAnsi" w:hAnsi="Arial" w:cs="Arial"/>
          <w:sz w:val="22"/>
          <w:szCs w:val="22"/>
        </w:rPr>
        <w:t xml:space="preserve"> </w:t>
      </w:r>
      <w:proofErr w:type="spellStart"/>
      <w:r w:rsidRPr="007C4127">
        <w:rPr>
          <w:rFonts w:ascii="Arial" w:eastAsiaTheme="minorHAnsi" w:hAnsi="Arial" w:cs="Arial"/>
          <w:sz w:val="22"/>
          <w:szCs w:val="22"/>
        </w:rPr>
        <w:t>ll</w:t>
      </w:r>
      <w:proofErr w:type="spellEnd"/>
      <w:r w:rsidRPr="007C4127">
        <w:rPr>
          <w:rFonts w:ascii="Arial" w:eastAsiaTheme="minorHAnsi" w:hAnsi="Arial" w:cs="Arial"/>
          <w:sz w:val="22"/>
          <w:szCs w:val="22"/>
        </w:rPr>
        <w:t xml:space="preserve"> practices that undermine the integrity of the organization including any form of exploitation, discrimination, harassment, retaliation or abuse of colleagues, beneficiaries, and the communities in which we work.</w:t>
      </w:r>
    </w:p>
    <w:p w14:paraId="27D819DC"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do not engage in theft, corrupt practices, nepotism, bribery, or trade in illicit substances.</w:t>
      </w:r>
    </w:p>
    <w:p w14:paraId="2864D8AD" w14:textId="77777777" w:rsidR="007B0B25" w:rsidRPr="007C4127" w:rsidRDefault="007B0B25" w:rsidP="007B0B25">
      <w:pPr>
        <w:pStyle w:val="ListParagraph"/>
        <w:numPr>
          <w:ilvl w:val="0"/>
          <w:numId w:val="12"/>
        </w:numPr>
        <w:spacing w:after="160" w:line="259" w:lineRule="auto"/>
        <w:contextualSpacing/>
        <w:rPr>
          <w:rFonts w:ascii="Arial" w:eastAsiaTheme="minorHAnsi" w:hAnsi="Arial" w:cs="Arial"/>
          <w:sz w:val="22"/>
          <w:szCs w:val="22"/>
        </w:rPr>
      </w:pPr>
      <w:r w:rsidRPr="007C4127">
        <w:rPr>
          <w:rFonts w:ascii="Arial" w:eastAsiaTheme="minorHAnsi" w:hAnsi="Arial" w:cs="Arial"/>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7C4127">
        <w:rPr>
          <w:rFonts w:ascii="Arial" w:eastAsiaTheme="minorHAnsi" w:hAnsi="Arial" w:cs="Arial"/>
          <w:sz w:val="22"/>
          <w:szCs w:val="22"/>
        </w:rPr>
        <w:t>AADA</w:t>
      </w:r>
      <w:r w:rsidR="007B0B25" w:rsidRPr="007C4127">
        <w:rPr>
          <w:rFonts w:ascii="Arial" w:eastAsiaTheme="minorHAnsi" w:hAnsi="Arial" w:cs="Arial"/>
          <w:sz w:val="22"/>
          <w:szCs w:val="22"/>
        </w:rPr>
        <w:t xml:space="preserve"> recognizes its obligation of care for all </w:t>
      </w:r>
      <w:r w:rsidRPr="007C4127">
        <w:rPr>
          <w:rFonts w:ascii="Arial" w:eastAsiaTheme="minorHAnsi" w:hAnsi="Arial" w:cs="Arial"/>
          <w:sz w:val="22"/>
          <w:szCs w:val="22"/>
        </w:rPr>
        <w:t xml:space="preserve">AADA </w:t>
      </w:r>
      <w:r w:rsidR="007B0B25" w:rsidRPr="007C4127">
        <w:rPr>
          <w:rFonts w:ascii="Arial" w:eastAsiaTheme="minorHAnsi" w:hAnsi="Arial" w:cs="Arial"/>
          <w:sz w:val="22"/>
          <w:szCs w:val="22"/>
        </w:rPr>
        <w:t>staff and assumes their loyalty and cooperation</w:t>
      </w:r>
      <w:r w:rsidR="007B0B25" w:rsidRPr="00D1289E">
        <w:rPr>
          <w:rFonts w:asciiTheme="minorBidi" w:hAnsiTheme="minorBidi" w:cstheme="minorBidi"/>
          <w:sz w:val="22"/>
          <w:szCs w:val="22"/>
        </w:rPr>
        <w:t>.</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72DB1D04" w14:textId="77777777" w:rsidR="00512424" w:rsidRDefault="00512424" w:rsidP="0088569E">
      <w:pPr>
        <w:ind w:left="-1260" w:firstLine="1260"/>
        <w:rPr>
          <w:rFonts w:ascii="Arial" w:hAnsi="Arial" w:cs="Arial"/>
          <w:b/>
          <w:sz w:val="20"/>
          <w:szCs w:val="20"/>
          <w:u w:val="single"/>
        </w:rPr>
      </w:pPr>
    </w:p>
    <w:p w14:paraId="098A156B" w14:textId="77777777" w:rsidR="00512424" w:rsidRDefault="00512424" w:rsidP="0088569E">
      <w:pPr>
        <w:ind w:left="-1260" w:firstLine="1260"/>
        <w:rPr>
          <w:rFonts w:ascii="Arial" w:hAnsi="Arial" w:cs="Arial"/>
          <w:b/>
          <w:sz w:val="20"/>
          <w:szCs w:val="20"/>
          <w:u w:val="single"/>
        </w:rPr>
      </w:pPr>
    </w:p>
    <w:p w14:paraId="5488B80B" w14:textId="77777777" w:rsidR="00512424" w:rsidRDefault="00512424" w:rsidP="0088569E">
      <w:pPr>
        <w:ind w:left="-1260" w:firstLine="1260"/>
        <w:rPr>
          <w:rFonts w:ascii="Arial" w:hAnsi="Arial" w:cs="Arial"/>
          <w:b/>
          <w:sz w:val="20"/>
          <w:szCs w:val="20"/>
          <w:u w:val="single"/>
        </w:rPr>
      </w:pPr>
    </w:p>
    <w:p w14:paraId="2EF40D79" w14:textId="77777777" w:rsidR="00512424" w:rsidRDefault="00512424" w:rsidP="0088569E">
      <w:pPr>
        <w:ind w:left="-1260" w:firstLine="1260"/>
        <w:rPr>
          <w:rFonts w:ascii="Arial" w:hAnsi="Arial" w:cs="Arial"/>
          <w:b/>
          <w:sz w:val="20"/>
          <w:szCs w:val="20"/>
          <w:u w:val="single"/>
        </w:rPr>
      </w:pPr>
    </w:p>
    <w:p w14:paraId="4C6A2D57" w14:textId="77777777" w:rsidR="00512424" w:rsidRDefault="00512424"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4F3BBB92" w14:textId="77777777"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13A58F3A" w14:textId="6E79A0A1" w:rsidR="00BD4253" w:rsidRDefault="00BD4253" w:rsidP="00C35575">
      <w:pPr>
        <w:ind w:left="-1260" w:firstLine="1260"/>
        <w:jc w:val="center"/>
        <w:rPr>
          <w:rFonts w:ascii="Arial" w:hAnsi="Arial" w:cs="Arial"/>
          <w:b/>
          <w:sz w:val="20"/>
          <w:szCs w:val="20"/>
          <w:u w:val="single"/>
        </w:rPr>
      </w:pPr>
      <w:r w:rsidRPr="00512424">
        <w:rPr>
          <w:rFonts w:ascii="Arial" w:hAnsi="Arial" w:cs="Arial"/>
          <w:b/>
          <w:sz w:val="20"/>
          <w:szCs w:val="20"/>
          <w:u w:val="single"/>
        </w:rPr>
        <w:t xml:space="preserve">Ref No: </w:t>
      </w:r>
      <w:r w:rsidR="00A4078D" w:rsidRPr="00512424">
        <w:rPr>
          <w:rFonts w:ascii="Arial" w:hAnsi="Arial" w:cs="Arial"/>
          <w:b/>
          <w:sz w:val="20"/>
          <w:szCs w:val="20"/>
          <w:u w:val="single"/>
        </w:rPr>
        <w:t>ITB</w:t>
      </w:r>
      <w:r w:rsidR="00E1052D" w:rsidRPr="00512424">
        <w:rPr>
          <w:rFonts w:ascii="Arial" w:hAnsi="Arial" w:cs="Arial"/>
          <w:b/>
          <w:sz w:val="20"/>
          <w:szCs w:val="20"/>
          <w:u w:val="single"/>
        </w:rPr>
        <w:t>-</w:t>
      </w:r>
      <w:r w:rsidRPr="00512424">
        <w:rPr>
          <w:rFonts w:ascii="Arial" w:hAnsi="Arial" w:cs="Arial"/>
          <w:b/>
          <w:sz w:val="20"/>
          <w:szCs w:val="20"/>
          <w:u w:val="single"/>
        </w:rPr>
        <w:t>AADA-</w:t>
      </w:r>
      <w:r w:rsidR="00ED6C4E" w:rsidRPr="00512424">
        <w:rPr>
          <w:rFonts w:ascii="Arial" w:hAnsi="Arial" w:cs="Arial"/>
          <w:b/>
          <w:sz w:val="20"/>
          <w:szCs w:val="20"/>
          <w:u w:val="single"/>
        </w:rPr>
        <w:t>UNFPA</w:t>
      </w:r>
      <w:r w:rsidRPr="00512424">
        <w:rPr>
          <w:rFonts w:ascii="Arial" w:hAnsi="Arial" w:cs="Arial"/>
          <w:b/>
          <w:sz w:val="20"/>
          <w:szCs w:val="20"/>
          <w:u w:val="single"/>
        </w:rPr>
        <w:t>-</w:t>
      </w:r>
      <w:r w:rsidR="00ED6C4E" w:rsidRPr="00512424">
        <w:rPr>
          <w:rFonts w:ascii="Arial" w:hAnsi="Arial" w:cs="Arial"/>
          <w:b/>
          <w:sz w:val="20"/>
          <w:szCs w:val="20"/>
          <w:u w:val="single"/>
        </w:rPr>
        <w:t>00</w:t>
      </w:r>
      <w:r w:rsidR="00C35575" w:rsidRPr="00512424">
        <w:rPr>
          <w:rFonts w:ascii="Arial" w:hAnsi="Arial" w:cs="Arial"/>
          <w:b/>
          <w:sz w:val="20"/>
          <w:szCs w:val="20"/>
          <w:u w:val="single"/>
        </w:rPr>
        <w:t>6</w:t>
      </w: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2D1BDA21" w:rsidR="00E1052D"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 xml:space="preserve">It is the intent of this company to submit a response to the </w:t>
      </w:r>
      <w:r w:rsidR="00E1052D" w:rsidRPr="00512424">
        <w:rPr>
          <w:rFonts w:ascii="Arial" w:hAnsi="Arial" w:cs="Arial"/>
          <w:bCs/>
          <w:sz w:val="20"/>
          <w:szCs w:val="20"/>
        </w:rPr>
        <w:t>(</w:t>
      </w:r>
      <w:r w:rsidR="00A4078D" w:rsidRPr="00512424">
        <w:rPr>
          <w:rFonts w:ascii="Arial" w:hAnsi="Arial" w:cs="Arial"/>
          <w:bCs/>
          <w:sz w:val="20"/>
          <w:szCs w:val="20"/>
        </w:rPr>
        <w:t>ITB</w:t>
      </w:r>
      <w:r w:rsidR="00E1052D" w:rsidRPr="00512424">
        <w:rPr>
          <w:rFonts w:ascii="Arial" w:hAnsi="Arial" w:cs="Arial"/>
          <w:bCs/>
          <w:sz w:val="20"/>
          <w:szCs w:val="20"/>
        </w:rPr>
        <w:t>-AADA-</w:t>
      </w:r>
      <w:r w:rsidR="007531DD" w:rsidRPr="00512424">
        <w:rPr>
          <w:rFonts w:ascii="Arial" w:hAnsi="Arial" w:cs="Arial"/>
          <w:bCs/>
          <w:sz w:val="20"/>
          <w:szCs w:val="20"/>
        </w:rPr>
        <w:t>UNFPA</w:t>
      </w:r>
      <w:r w:rsidR="00E1052D" w:rsidRPr="00512424">
        <w:rPr>
          <w:rFonts w:ascii="Arial" w:hAnsi="Arial" w:cs="Arial"/>
          <w:bCs/>
          <w:sz w:val="20"/>
          <w:szCs w:val="20"/>
        </w:rPr>
        <w:t>-00</w:t>
      </w:r>
      <w:r w:rsidR="00F22150" w:rsidRPr="00512424">
        <w:rPr>
          <w:rFonts w:ascii="Arial" w:hAnsi="Arial" w:cs="Arial"/>
          <w:bCs/>
          <w:sz w:val="20"/>
          <w:szCs w:val="20"/>
        </w:rPr>
        <w:t>6</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31BE" w14:textId="77777777" w:rsidR="0055320E" w:rsidRDefault="0055320E" w:rsidP="00542336">
      <w:pPr>
        <w:spacing w:after="0" w:line="240" w:lineRule="auto"/>
      </w:pPr>
      <w:r>
        <w:separator/>
      </w:r>
    </w:p>
  </w:endnote>
  <w:endnote w:type="continuationSeparator" w:id="0">
    <w:p w14:paraId="217B5A76" w14:textId="77777777" w:rsidR="0055320E" w:rsidRDefault="0055320E"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1D42844B" w:rsidR="00AB1CD9" w:rsidRPr="00D80375" w:rsidRDefault="00000000" w:rsidP="00D80375">
    <w:pPr>
      <w:pStyle w:val="Footer"/>
      <w:pBdr>
        <w:top w:val="single" w:sz="4" w:space="1" w:color="D9D9D9" w:themeColor="background1" w:themeShade="D9"/>
      </w:pBdr>
      <w:rPr>
        <w:color w:val="7F7F7F" w:themeColor="background1" w:themeShade="7F"/>
        <w:spacing w:val="60"/>
      </w:rPr>
    </w:pPr>
    <w:sdt>
      <w:sdtPr>
        <w:id w:val="1545564386"/>
        <w:docPartObj>
          <w:docPartGallery w:val="Page Numbers (Bottom of Page)"/>
          <w:docPartUnique/>
        </w:docPartObj>
      </w:sdtPr>
      <w:sdtEndPr>
        <w:rPr>
          <w:color w:val="7F7F7F" w:themeColor="background1" w:themeShade="7F"/>
          <w:spacing w:val="60"/>
        </w:rPr>
      </w:sdtEndPr>
      <w:sdtContent>
        <w:r w:rsidR="00AB1CD9">
          <w:fldChar w:fldCharType="begin"/>
        </w:r>
        <w:r w:rsidR="00AB1CD9">
          <w:instrText xml:space="preserve"> PAGE   \* MERGEFORMAT </w:instrText>
        </w:r>
        <w:r w:rsidR="00AB1CD9">
          <w:fldChar w:fldCharType="separate"/>
        </w:r>
        <w:r w:rsidR="00586D68" w:rsidRPr="00586D68">
          <w:rPr>
            <w:b/>
            <w:bCs/>
            <w:noProof/>
          </w:rPr>
          <w:t>20</w:t>
        </w:r>
        <w:r w:rsidR="00AB1CD9">
          <w:rPr>
            <w:b/>
            <w:bCs/>
            <w:noProof/>
          </w:rPr>
          <w:fldChar w:fldCharType="end"/>
        </w:r>
        <w:r w:rsidR="00AB1CD9">
          <w:rPr>
            <w:b/>
            <w:bCs/>
          </w:rPr>
          <w:t xml:space="preserve"> | </w:t>
        </w:r>
        <w:r w:rsidR="00AB1CD9">
          <w:rPr>
            <w:color w:val="7F7F7F" w:themeColor="background1" w:themeShade="7F"/>
            <w:spacing w:val="60"/>
          </w:rPr>
          <w:t>Page</w:t>
        </w:r>
      </w:sdtContent>
    </w:sdt>
    <w:r w:rsidR="00AB1CD9">
      <w:rPr>
        <w:color w:val="7F7F7F" w:themeColor="background1" w:themeShade="7F"/>
        <w:spacing w:val="60"/>
      </w:rPr>
      <w:t xml:space="preserve">                           REF No: </w:t>
    </w:r>
    <w:r w:rsidR="00A4078D">
      <w:rPr>
        <w:color w:val="7F7F7F" w:themeColor="background1" w:themeShade="7F"/>
        <w:spacing w:val="60"/>
      </w:rPr>
      <w:t>ITB</w:t>
    </w:r>
    <w:r w:rsidR="00AB1CD9">
      <w:rPr>
        <w:color w:val="7F7F7F" w:themeColor="background1" w:themeShade="7F"/>
        <w:spacing w:val="60"/>
      </w:rPr>
      <w:t>-AADA-</w:t>
    </w:r>
    <w:r w:rsidR="004437F0">
      <w:rPr>
        <w:color w:val="7F7F7F" w:themeColor="background1" w:themeShade="7F"/>
        <w:spacing w:val="60"/>
      </w:rPr>
      <w:t>UNFPA</w:t>
    </w:r>
    <w:r w:rsidR="00AB1CD9">
      <w:rPr>
        <w:color w:val="7F7F7F" w:themeColor="background1" w:themeShade="7F"/>
        <w:spacing w:val="60"/>
      </w:rPr>
      <w:t>-0</w:t>
    </w:r>
    <w:r w:rsidR="00ED6C4E">
      <w:rPr>
        <w:color w:val="7F7F7F" w:themeColor="background1" w:themeShade="7F"/>
        <w:spacing w:val="60"/>
      </w:rPr>
      <w:t>0</w:t>
    </w:r>
    <w:r w:rsidR="00231D27">
      <w:rPr>
        <w:color w:val="7F7F7F" w:themeColor="background1" w:themeShade="7F"/>
        <w:spacing w:val="60"/>
      </w:rPr>
      <w:t>6</w:t>
    </w:r>
    <w:r w:rsidR="00AB1CD9">
      <w:rPr>
        <w:color w:val="7F7F7F" w:themeColor="background1" w:themeShade="7F"/>
        <w:spacing w:val="60"/>
      </w:rPr>
      <w:t xml:space="preserve">                            </w:t>
    </w:r>
  </w:p>
  <w:p w14:paraId="2B908C56" w14:textId="77777777" w:rsidR="00AB1CD9" w:rsidRDefault="00AB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60E4" w14:textId="77777777" w:rsidR="0055320E" w:rsidRDefault="0055320E" w:rsidP="00542336">
      <w:pPr>
        <w:spacing w:after="0" w:line="240" w:lineRule="auto"/>
      </w:pPr>
      <w:r>
        <w:separator/>
      </w:r>
    </w:p>
  </w:footnote>
  <w:footnote w:type="continuationSeparator" w:id="0">
    <w:p w14:paraId="0349947C" w14:textId="77777777" w:rsidR="0055320E" w:rsidRDefault="0055320E"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3401787">
    <w:abstractNumId w:val="11"/>
  </w:num>
  <w:num w:numId="2" w16cid:durableId="1239361871">
    <w:abstractNumId w:val="4"/>
  </w:num>
  <w:num w:numId="3" w16cid:durableId="1127240966">
    <w:abstractNumId w:val="7"/>
  </w:num>
  <w:num w:numId="4" w16cid:durableId="606085287">
    <w:abstractNumId w:val="1"/>
  </w:num>
  <w:num w:numId="5" w16cid:durableId="780302134">
    <w:abstractNumId w:val="10"/>
  </w:num>
  <w:num w:numId="6" w16cid:durableId="8162623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3343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9967484">
    <w:abstractNumId w:val="0"/>
  </w:num>
  <w:num w:numId="9" w16cid:durableId="3559570">
    <w:abstractNumId w:val="3"/>
  </w:num>
  <w:num w:numId="10" w16cid:durableId="843596321">
    <w:abstractNumId w:val="4"/>
    <w:lvlOverride w:ilvl="0">
      <w:startOverride w:val="1"/>
    </w:lvlOverride>
  </w:num>
  <w:num w:numId="11" w16cid:durableId="1303078123">
    <w:abstractNumId w:val="4"/>
    <w:lvlOverride w:ilvl="0">
      <w:startOverride w:val="1"/>
    </w:lvlOverride>
  </w:num>
  <w:num w:numId="12" w16cid:durableId="20514632">
    <w:abstractNumId w:val="9"/>
  </w:num>
  <w:num w:numId="13" w16cid:durableId="1185366022">
    <w:abstractNumId w:val="15"/>
  </w:num>
  <w:num w:numId="14" w16cid:durableId="372972083">
    <w:abstractNumId w:val="8"/>
  </w:num>
  <w:num w:numId="15" w16cid:durableId="565533248">
    <w:abstractNumId w:val="12"/>
  </w:num>
  <w:num w:numId="16" w16cid:durableId="1320579469">
    <w:abstractNumId w:val="5"/>
  </w:num>
  <w:num w:numId="17" w16cid:durableId="697127736">
    <w:abstractNumId w:val="13"/>
  </w:num>
  <w:num w:numId="18" w16cid:durableId="957760279">
    <w:abstractNumId w:val="6"/>
  </w:num>
  <w:num w:numId="19" w16cid:durableId="916749818">
    <w:abstractNumId w:val="16"/>
  </w:num>
  <w:num w:numId="20" w16cid:durableId="178981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228AE"/>
    <w:rsid w:val="00063147"/>
    <w:rsid w:val="0006326B"/>
    <w:rsid w:val="00072E02"/>
    <w:rsid w:val="0007751A"/>
    <w:rsid w:val="000A134D"/>
    <w:rsid w:val="000A2C11"/>
    <w:rsid w:val="000D2ED5"/>
    <w:rsid w:val="000D4E9F"/>
    <w:rsid w:val="00106B55"/>
    <w:rsid w:val="0016110C"/>
    <w:rsid w:val="001C5F13"/>
    <w:rsid w:val="001D2EF1"/>
    <w:rsid w:val="001E0CE7"/>
    <w:rsid w:val="001F7880"/>
    <w:rsid w:val="0020555F"/>
    <w:rsid w:val="0022603F"/>
    <w:rsid w:val="00231D27"/>
    <w:rsid w:val="0024080C"/>
    <w:rsid w:val="00261D7C"/>
    <w:rsid w:val="00286878"/>
    <w:rsid w:val="00287AEA"/>
    <w:rsid w:val="00296118"/>
    <w:rsid w:val="00296BAF"/>
    <w:rsid w:val="002A5C57"/>
    <w:rsid w:val="002F4E3F"/>
    <w:rsid w:val="00307D5C"/>
    <w:rsid w:val="00337699"/>
    <w:rsid w:val="00337771"/>
    <w:rsid w:val="0034402A"/>
    <w:rsid w:val="00355BF4"/>
    <w:rsid w:val="00356FBC"/>
    <w:rsid w:val="00364309"/>
    <w:rsid w:val="00366C45"/>
    <w:rsid w:val="00377A58"/>
    <w:rsid w:val="00380899"/>
    <w:rsid w:val="003A5842"/>
    <w:rsid w:val="003B4C15"/>
    <w:rsid w:val="003D3832"/>
    <w:rsid w:val="003D3C50"/>
    <w:rsid w:val="003D43F5"/>
    <w:rsid w:val="003D53A9"/>
    <w:rsid w:val="003E3610"/>
    <w:rsid w:val="003E75D7"/>
    <w:rsid w:val="003F2271"/>
    <w:rsid w:val="0041183A"/>
    <w:rsid w:val="00414638"/>
    <w:rsid w:val="004152FA"/>
    <w:rsid w:val="004167BB"/>
    <w:rsid w:val="004402EE"/>
    <w:rsid w:val="004437F0"/>
    <w:rsid w:val="004B1462"/>
    <w:rsid w:val="004B6065"/>
    <w:rsid w:val="004D5429"/>
    <w:rsid w:val="004F600E"/>
    <w:rsid w:val="004F7076"/>
    <w:rsid w:val="00503C2E"/>
    <w:rsid w:val="00512424"/>
    <w:rsid w:val="0051721E"/>
    <w:rsid w:val="00521A21"/>
    <w:rsid w:val="00542336"/>
    <w:rsid w:val="0055320E"/>
    <w:rsid w:val="005702BC"/>
    <w:rsid w:val="00586D68"/>
    <w:rsid w:val="00593BE1"/>
    <w:rsid w:val="005A4CA0"/>
    <w:rsid w:val="005A4DDF"/>
    <w:rsid w:val="005F1449"/>
    <w:rsid w:val="0065319D"/>
    <w:rsid w:val="0066642D"/>
    <w:rsid w:val="0069411B"/>
    <w:rsid w:val="006A13BA"/>
    <w:rsid w:val="006A75C6"/>
    <w:rsid w:val="006B3E45"/>
    <w:rsid w:val="006C38C9"/>
    <w:rsid w:val="006E06E0"/>
    <w:rsid w:val="006E572D"/>
    <w:rsid w:val="00702AC2"/>
    <w:rsid w:val="00735CFA"/>
    <w:rsid w:val="00745F54"/>
    <w:rsid w:val="0075225C"/>
    <w:rsid w:val="007531DD"/>
    <w:rsid w:val="00763788"/>
    <w:rsid w:val="0077211A"/>
    <w:rsid w:val="0078021C"/>
    <w:rsid w:val="00782CD4"/>
    <w:rsid w:val="00793EF2"/>
    <w:rsid w:val="007961DF"/>
    <w:rsid w:val="007A23B9"/>
    <w:rsid w:val="007B0B25"/>
    <w:rsid w:val="007B14D8"/>
    <w:rsid w:val="007B36E4"/>
    <w:rsid w:val="007C4127"/>
    <w:rsid w:val="00815F34"/>
    <w:rsid w:val="00832BC1"/>
    <w:rsid w:val="00840DFC"/>
    <w:rsid w:val="0088569E"/>
    <w:rsid w:val="00886909"/>
    <w:rsid w:val="00890745"/>
    <w:rsid w:val="00897CFB"/>
    <w:rsid w:val="008A67F3"/>
    <w:rsid w:val="008D0863"/>
    <w:rsid w:val="008E7A56"/>
    <w:rsid w:val="00907EAC"/>
    <w:rsid w:val="00920F32"/>
    <w:rsid w:val="009212AE"/>
    <w:rsid w:val="00944147"/>
    <w:rsid w:val="00960FE8"/>
    <w:rsid w:val="00965486"/>
    <w:rsid w:val="009948FA"/>
    <w:rsid w:val="009A19EA"/>
    <w:rsid w:val="009A437F"/>
    <w:rsid w:val="009D65EE"/>
    <w:rsid w:val="00A32E36"/>
    <w:rsid w:val="00A35034"/>
    <w:rsid w:val="00A4078D"/>
    <w:rsid w:val="00A47477"/>
    <w:rsid w:val="00A52977"/>
    <w:rsid w:val="00A851D1"/>
    <w:rsid w:val="00A91B86"/>
    <w:rsid w:val="00AB1CD9"/>
    <w:rsid w:val="00AF4033"/>
    <w:rsid w:val="00B371C7"/>
    <w:rsid w:val="00B549A0"/>
    <w:rsid w:val="00B60F0C"/>
    <w:rsid w:val="00B64777"/>
    <w:rsid w:val="00B9503B"/>
    <w:rsid w:val="00BA38E7"/>
    <w:rsid w:val="00BB09AE"/>
    <w:rsid w:val="00BC7A2C"/>
    <w:rsid w:val="00BD388C"/>
    <w:rsid w:val="00BD3FFF"/>
    <w:rsid w:val="00BD4253"/>
    <w:rsid w:val="00BE0002"/>
    <w:rsid w:val="00C02E83"/>
    <w:rsid w:val="00C04978"/>
    <w:rsid w:val="00C138F7"/>
    <w:rsid w:val="00C13ED6"/>
    <w:rsid w:val="00C17456"/>
    <w:rsid w:val="00C24B73"/>
    <w:rsid w:val="00C32785"/>
    <w:rsid w:val="00C35575"/>
    <w:rsid w:val="00C552D4"/>
    <w:rsid w:val="00C56791"/>
    <w:rsid w:val="00C97881"/>
    <w:rsid w:val="00CC19C4"/>
    <w:rsid w:val="00CD7490"/>
    <w:rsid w:val="00CF2C2E"/>
    <w:rsid w:val="00CF7DA5"/>
    <w:rsid w:val="00D01876"/>
    <w:rsid w:val="00D1289E"/>
    <w:rsid w:val="00D50762"/>
    <w:rsid w:val="00D51873"/>
    <w:rsid w:val="00D71499"/>
    <w:rsid w:val="00D80375"/>
    <w:rsid w:val="00D852AA"/>
    <w:rsid w:val="00D9007D"/>
    <w:rsid w:val="00D94935"/>
    <w:rsid w:val="00DA15EF"/>
    <w:rsid w:val="00DA6F87"/>
    <w:rsid w:val="00DB0039"/>
    <w:rsid w:val="00DC64EC"/>
    <w:rsid w:val="00DF6455"/>
    <w:rsid w:val="00E1052D"/>
    <w:rsid w:val="00E22672"/>
    <w:rsid w:val="00E37A3D"/>
    <w:rsid w:val="00E64D5C"/>
    <w:rsid w:val="00E73EB5"/>
    <w:rsid w:val="00E86F72"/>
    <w:rsid w:val="00E90628"/>
    <w:rsid w:val="00E96CB8"/>
    <w:rsid w:val="00EA66C4"/>
    <w:rsid w:val="00ED1D51"/>
    <w:rsid w:val="00ED6C4E"/>
    <w:rsid w:val="00F144F2"/>
    <w:rsid w:val="00F14D60"/>
    <w:rsid w:val="00F22150"/>
    <w:rsid w:val="00F225EF"/>
    <w:rsid w:val="00F840E9"/>
    <w:rsid w:val="00F84731"/>
    <w:rsid w:val="00F9558D"/>
    <w:rsid w:val="00FA22A0"/>
    <w:rsid w:val="00FD40D1"/>
    <w:rsid w:val="00FD7BB6"/>
    <w:rsid w:val="00FD7DEB"/>
    <w:rsid w:val="00FF29C6"/>
    <w:rsid w:val="00FF46B0"/>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B5E7-4A79-437F-BF95-78966747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4942</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AADA</cp:lastModifiedBy>
  <cp:revision>79</cp:revision>
  <dcterms:created xsi:type="dcterms:W3CDTF">2022-10-18T09:28:00Z</dcterms:created>
  <dcterms:modified xsi:type="dcterms:W3CDTF">2023-08-20T16:35:00Z</dcterms:modified>
</cp:coreProperties>
</file>